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E41D647" w14:textId="77777777" w:rsidR="00662723" w:rsidRPr="0083034E" w:rsidRDefault="00662723" w:rsidP="00662723">
      <w:pPr>
        <w:rPr>
          <w:b/>
        </w:rPr>
      </w:pPr>
      <w:bookmarkStart w:id="0" w:name="_Hlk32303972"/>
      <w:r w:rsidRPr="0083034E">
        <w:rPr>
          <w:noProof/>
          <w:lang w:eastAsia="en-US"/>
        </w:rPr>
        <w:drawing>
          <wp:inline distT="0" distB="0" distL="0" distR="0" wp14:anchorId="3BA69B17" wp14:editId="019892CF">
            <wp:extent cx="2057400" cy="729183"/>
            <wp:effectExtent l="0" t="0" r="0" b="0"/>
            <wp:docPr id="1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2547" cy="731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EC63E7A" w14:textId="77777777" w:rsidR="00662723" w:rsidRPr="00613C61" w:rsidRDefault="00662723" w:rsidP="00662723">
      <w:pPr>
        <w:rPr>
          <w:rFonts w:ascii="Georgia" w:hAnsi="Georgia"/>
        </w:rPr>
      </w:pPr>
    </w:p>
    <w:p w14:paraId="1657C29D" w14:textId="77777777" w:rsidR="00662723" w:rsidRPr="00613C61" w:rsidRDefault="00662723" w:rsidP="00662723">
      <w:pPr>
        <w:tabs>
          <w:tab w:val="left" w:pos="-450"/>
        </w:tabs>
        <w:ind w:left="-360" w:firstLine="360"/>
        <w:rPr>
          <w:rFonts w:ascii="Georgia" w:hAnsi="Georgia" w:cs="Lucida Grande"/>
        </w:rPr>
      </w:pPr>
      <w:r w:rsidRPr="00613C61">
        <w:rPr>
          <w:rFonts w:ascii="Georgia" w:hAnsi="Georgia" w:cs="Lucida Grande"/>
          <w:b/>
        </w:rPr>
        <w:t>Client:</w:t>
      </w:r>
      <w:r w:rsidRPr="00613C61">
        <w:rPr>
          <w:rFonts w:ascii="Georgia" w:hAnsi="Georgia" w:cs="Lucida Grande"/>
        </w:rPr>
        <w:t xml:space="preserve"> </w:t>
      </w:r>
      <w:proofErr w:type="spellStart"/>
      <w:r>
        <w:rPr>
          <w:rFonts w:ascii="Georgia" w:hAnsi="Georgia" w:cs="Lucida Grande"/>
        </w:rPr>
        <w:t>Nexxis</w:t>
      </w:r>
      <w:proofErr w:type="spellEnd"/>
    </w:p>
    <w:p w14:paraId="3FD1B0EA" w14:textId="62CA49C9" w:rsidR="00662723" w:rsidRPr="00613C61" w:rsidRDefault="00662723" w:rsidP="00662723">
      <w:pPr>
        <w:tabs>
          <w:tab w:val="left" w:pos="-450"/>
        </w:tabs>
        <w:rPr>
          <w:rFonts w:ascii="Georgia" w:hAnsi="Georgia" w:cs="Lucida Grande"/>
          <w:b/>
        </w:rPr>
      </w:pPr>
      <w:r w:rsidRPr="00613C61">
        <w:rPr>
          <w:rFonts w:ascii="Georgia" w:hAnsi="Georgia" w:cs="Lucida Grande"/>
          <w:b/>
        </w:rPr>
        <w:t xml:space="preserve">Date: </w:t>
      </w:r>
      <w:r>
        <w:rPr>
          <w:rFonts w:ascii="Georgia" w:hAnsi="Georgia" w:cs="Lucida Grande"/>
          <w:b/>
        </w:rPr>
        <w:fldChar w:fldCharType="begin"/>
      </w:r>
      <w:r>
        <w:rPr>
          <w:rFonts w:ascii="Georgia" w:hAnsi="Georgia" w:cs="Lucida Grande"/>
          <w:b/>
        </w:rPr>
        <w:instrText xml:space="preserve"> TIME \@ "M.d.yy" </w:instrText>
      </w:r>
      <w:r>
        <w:rPr>
          <w:rFonts w:ascii="Georgia" w:hAnsi="Georgia" w:cs="Lucida Grande"/>
          <w:b/>
        </w:rPr>
        <w:fldChar w:fldCharType="separate"/>
      </w:r>
      <w:r w:rsidR="00DA699C">
        <w:rPr>
          <w:rFonts w:ascii="Georgia" w:hAnsi="Georgia" w:cs="Lucida Grande"/>
          <w:b/>
          <w:noProof/>
        </w:rPr>
        <w:t>2.13.20</w:t>
      </w:r>
      <w:r>
        <w:rPr>
          <w:rFonts w:ascii="Georgia" w:hAnsi="Georgia" w:cs="Lucida Grande"/>
          <w:b/>
        </w:rPr>
        <w:fldChar w:fldCharType="end"/>
      </w:r>
    </w:p>
    <w:p w14:paraId="6A7CDD78" w14:textId="77777777" w:rsidR="00662723" w:rsidRPr="001864B2" w:rsidRDefault="00662723" w:rsidP="00662723">
      <w:pPr>
        <w:tabs>
          <w:tab w:val="left" w:pos="-450"/>
        </w:tabs>
        <w:rPr>
          <w:rFonts w:ascii="Georgia" w:hAnsi="Georgia" w:cs="Lucida Grande"/>
          <w:b/>
          <w:sz w:val="12"/>
        </w:rPr>
      </w:pPr>
    </w:p>
    <w:p w14:paraId="534923FA" w14:textId="77777777" w:rsidR="00662723" w:rsidRPr="00613C61" w:rsidRDefault="00662723" w:rsidP="00662723">
      <w:pPr>
        <w:tabs>
          <w:tab w:val="left" w:pos="-450"/>
        </w:tabs>
        <w:rPr>
          <w:rFonts w:ascii="Georgia" w:hAnsi="Georgia"/>
          <w:i/>
        </w:rPr>
      </w:pPr>
      <w:r w:rsidRPr="00613C61">
        <w:rPr>
          <w:rFonts w:ascii="Georgia" w:hAnsi="Georgia" w:cs="Lucida Grande"/>
          <w:i/>
        </w:rPr>
        <w:t>Facebook</w:t>
      </w:r>
      <w:r>
        <w:rPr>
          <w:rFonts w:ascii="Georgia" w:hAnsi="Georgia" w:cs="Lucida Grande"/>
          <w:i/>
        </w:rPr>
        <w:t>/LinkedIn/</w:t>
      </w:r>
      <w:r w:rsidRPr="00613C61">
        <w:rPr>
          <w:rFonts w:ascii="Georgia" w:hAnsi="Georgia" w:cs="Lucida Grande"/>
          <w:i/>
        </w:rPr>
        <w:t xml:space="preserve"> Content with Dates</w:t>
      </w:r>
    </w:p>
    <w:p w14:paraId="37F6106D" w14:textId="77777777" w:rsidR="00662723" w:rsidRPr="001864B2" w:rsidRDefault="00662723" w:rsidP="00662723">
      <w:pPr>
        <w:tabs>
          <w:tab w:val="left" w:pos="-450"/>
        </w:tabs>
        <w:rPr>
          <w:rFonts w:ascii="Georgia" w:hAnsi="Georgia"/>
          <w:sz w:val="12"/>
        </w:rPr>
      </w:pPr>
    </w:p>
    <w:p w14:paraId="75E100EF" w14:textId="77777777" w:rsidR="00662723" w:rsidRPr="001864B2" w:rsidRDefault="00662723" w:rsidP="00662723">
      <w:pPr>
        <w:tabs>
          <w:tab w:val="left" w:pos="-450"/>
        </w:tabs>
        <w:rPr>
          <w:sz w:val="12"/>
          <w:szCs w:val="22"/>
        </w:rPr>
      </w:pPr>
      <w:r w:rsidRPr="00613C61">
        <w:rPr>
          <w:rFonts w:ascii="Georgia" w:hAnsi="Georgia"/>
          <w:b/>
        </w:rPr>
        <w:t xml:space="preserve">Month Range: </w:t>
      </w:r>
      <w:r>
        <w:rPr>
          <w:rFonts w:ascii="Georgia" w:hAnsi="Georgia"/>
          <w:b/>
        </w:rPr>
        <w:t>February/March 2020</w:t>
      </w:r>
    </w:p>
    <w:bookmarkEnd w:id="0"/>
    <w:p w14:paraId="53EDBAC6" w14:textId="77777777" w:rsidR="00662723" w:rsidRPr="00646EE5" w:rsidRDefault="00662723" w:rsidP="00662723">
      <w:pPr>
        <w:rPr>
          <w:sz w:val="12"/>
          <w:szCs w:val="12"/>
        </w:rPr>
      </w:pPr>
    </w:p>
    <w:tbl>
      <w:tblPr>
        <w:tblStyle w:val="TableGrid"/>
        <w:tblW w:w="10170" w:type="dxa"/>
        <w:tblInd w:w="-275" w:type="dxa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540"/>
        <w:gridCol w:w="480"/>
        <w:gridCol w:w="9150"/>
      </w:tblGrid>
      <w:tr w:rsidR="00662723" w14:paraId="76F48A4C" w14:textId="77777777" w:rsidTr="00961290">
        <w:trPr>
          <w:cantSplit/>
          <w:trHeight w:val="305"/>
        </w:trPr>
        <w:tc>
          <w:tcPr>
            <w:tcW w:w="540" w:type="dxa"/>
            <w:shd w:val="clear" w:color="auto" w:fill="000000" w:themeFill="text1"/>
            <w:vAlign w:val="center"/>
          </w:tcPr>
          <w:p w14:paraId="622311C6" w14:textId="77777777" w:rsidR="00662723" w:rsidRPr="003C1D37" w:rsidRDefault="00662723" w:rsidP="00961290">
            <w:pPr>
              <w:rPr>
                <w:color w:val="FFFFFF" w:themeColor="background1"/>
                <w:sz w:val="20"/>
                <w:szCs w:val="20"/>
              </w:rPr>
            </w:pPr>
            <w:r w:rsidRPr="003C1D37">
              <w:rPr>
                <w:color w:val="FFFFFF" w:themeColor="background1"/>
                <w:sz w:val="20"/>
                <w:szCs w:val="20"/>
              </w:rPr>
              <w:t>M</w:t>
            </w:r>
          </w:p>
        </w:tc>
        <w:tc>
          <w:tcPr>
            <w:tcW w:w="480" w:type="dxa"/>
            <w:shd w:val="clear" w:color="auto" w:fill="000000" w:themeFill="text1"/>
            <w:vAlign w:val="center"/>
          </w:tcPr>
          <w:p w14:paraId="766DBC95" w14:textId="77777777" w:rsidR="00662723" w:rsidRPr="003C1D37" w:rsidRDefault="00662723" w:rsidP="00961290">
            <w:pPr>
              <w:rPr>
                <w:color w:val="FFFFFF" w:themeColor="background1"/>
                <w:sz w:val="20"/>
                <w:szCs w:val="20"/>
              </w:rPr>
            </w:pPr>
            <w:r w:rsidRPr="003C1D37">
              <w:rPr>
                <w:color w:val="FFFFFF" w:themeColor="background1"/>
                <w:sz w:val="20"/>
                <w:szCs w:val="20"/>
              </w:rPr>
              <w:t>D</w:t>
            </w:r>
          </w:p>
        </w:tc>
        <w:tc>
          <w:tcPr>
            <w:tcW w:w="9150" w:type="dxa"/>
            <w:shd w:val="clear" w:color="auto" w:fill="000000" w:themeFill="text1"/>
            <w:vAlign w:val="center"/>
          </w:tcPr>
          <w:p w14:paraId="6AE8904B" w14:textId="77777777" w:rsidR="00662723" w:rsidRDefault="00662723" w:rsidP="00961290">
            <w:r>
              <w:t>Content, Link, Etc.</w:t>
            </w:r>
          </w:p>
        </w:tc>
      </w:tr>
      <w:tr w:rsidR="00662723" w:rsidRPr="00646EE5" w14:paraId="3B00DC44" w14:textId="77777777" w:rsidTr="00E70C3E">
        <w:trPr>
          <w:cantSplit/>
        </w:trPr>
        <w:tc>
          <w:tcPr>
            <w:tcW w:w="540" w:type="dxa"/>
            <w:shd w:val="clear" w:color="auto" w:fill="auto"/>
            <w:vAlign w:val="center"/>
          </w:tcPr>
          <w:p w14:paraId="1E6A8BF5" w14:textId="77777777" w:rsidR="00662723" w:rsidRPr="007A2621" w:rsidRDefault="00662723" w:rsidP="00961290">
            <w:pPr>
              <w:jc w:val="center"/>
            </w:pPr>
            <w:r>
              <w:t>2</w:t>
            </w:r>
          </w:p>
        </w:tc>
        <w:tc>
          <w:tcPr>
            <w:tcW w:w="480" w:type="dxa"/>
            <w:shd w:val="clear" w:color="auto" w:fill="auto"/>
            <w:vAlign w:val="center"/>
          </w:tcPr>
          <w:p w14:paraId="788803B4" w14:textId="77777777" w:rsidR="00662723" w:rsidRPr="007A2621" w:rsidRDefault="00662723" w:rsidP="00961290">
            <w:pPr>
              <w:jc w:val="center"/>
            </w:pPr>
            <w:r>
              <w:t>19</w:t>
            </w:r>
          </w:p>
        </w:tc>
        <w:tc>
          <w:tcPr>
            <w:tcW w:w="9150" w:type="dxa"/>
            <w:vAlign w:val="center"/>
          </w:tcPr>
          <w:p w14:paraId="1502F818" w14:textId="76AF6ABE" w:rsidR="008C077C" w:rsidRDefault="00752620" w:rsidP="00961290">
            <w:pPr>
              <w:rPr>
                <w:rStyle w:val="Hyperlink"/>
              </w:rPr>
            </w:pPr>
            <w:r w:rsidRPr="00A7223D">
              <w:rPr>
                <w:rStyle w:val="Hyperlink"/>
                <w:color w:val="auto"/>
                <w:u w:val="none"/>
              </w:rPr>
              <w:t>Today is National Tug of War day</w:t>
            </w:r>
            <w:r w:rsidR="00A7223D" w:rsidRPr="00A7223D">
              <w:rPr>
                <w:rStyle w:val="Hyperlink"/>
                <w:color w:val="auto"/>
                <w:u w:val="none"/>
              </w:rPr>
              <w:t xml:space="preserve">, so don’t drag your feet in the mud of unreliable communication. Win the battle of </w:t>
            </w:r>
            <w:r w:rsidR="0095661B">
              <w:rPr>
                <w:rStyle w:val="Hyperlink"/>
                <w:color w:val="auto"/>
                <w:u w:val="none"/>
              </w:rPr>
              <w:t xml:space="preserve">voice </w:t>
            </w:r>
            <w:r w:rsidR="00A7223D" w:rsidRPr="00A7223D">
              <w:rPr>
                <w:rStyle w:val="Hyperlink"/>
                <w:color w:val="auto"/>
                <w:u w:val="none"/>
              </w:rPr>
              <w:t xml:space="preserve">and data service with </w:t>
            </w:r>
            <w:proofErr w:type="spellStart"/>
            <w:r w:rsidR="00A7223D" w:rsidRPr="00A7223D">
              <w:rPr>
                <w:rStyle w:val="Hyperlink"/>
                <w:color w:val="auto"/>
                <w:u w:val="none"/>
              </w:rPr>
              <w:t>Nexxis</w:t>
            </w:r>
            <w:proofErr w:type="spellEnd"/>
            <w:r w:rsidR="00A7223D" w:rsidRPr="00A7223D">
              <w:rPr>
                <w:rStyle w:val="Hyperlink"/>
                <w:color w:val="auto"/>
                <w:u w:val="none"/>
              </w:rPr>
              <w:t xml:space="preserve"> today! </w:t>
            </w:r>
            <w:hyperlink r:id="rId7" w:history="1">
              <w:r w:rsidR="00A7223D" w:rsidRPr="00A7223D">
                <w:rPr>
                  <w:rStyle w:val="Hyperlink"/>
                </w:rPr>
                <w:t>https://www.mynexxis.com/free-analysis</w:t>
              </w:r>
            </w:hyperlink>
          </w:p>
          <w:p w14:paraId="2DF4732E" w14:textId="77777777" w:rsidR="00752620" w:rsidRDefault="00752620" w:rsidP="00961290">
            <w:pPr>
              <w:rPr>
                <w:rStyle w:val="Hyperlink"/>
              </w:rPr>
            </w:pPr>
          </w:p>
          <w:p w14:paraId="2545C35C" w14:textId="77777777" w:rsidR="00662723" w:rsidRDefault="00662723" w:rsidP="00961290">
            <w:r w:rsidRPr="001E6A56">
              <w:t>#Productivity #</w:t>
            </w:r>
            <w:proofErr w:type="spellStart"/>
            <w:r w:rsidRPr="001E6A56">
              <w:t>DataSolutions</w:t>
            </w:r>
            <w:proofErr w:type="spellEnd"/>
            <w:r w:rsidRPr="001E6A56">
              <w:t xml:space="preserve"> #Connectivity #Communication #Savings #Reliability #Technology #Data</w:t>
            </w:r>
          </w:p>
          <w:p w14:paraId="15F389F9" w14:textId="24D3A624" w:rsidR="00DA699C" w:rsidRPr="00C53633" w:rsidRDefault="00DA699C" w:rsidP="00961290">
            <w:r>
              <w:rPr>
                <w:noProof/>
                <w:lang w:eastAsia="en-US"/>
              </w:rPr>
              <w:drawing>
                <wp:inline distT="0" distB="0" distL="0" distR="0" wp14:anchorId="66997DEE" wp14:editId="5D66ABDC">
                  <wp:extent cx="3187700" cy="1668183"/>
                  <wp:effectExtent l="0" t="0" r="0" b="825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X10046-February-March-Social-2020-2-19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8856" cy="16687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2723" w:rsidRPr="00646EE5" w14:paraId="51CA5337" w14:textId="77777777" w:rsidTr="00E70C3E">
        <w:trPr>
          <w:cantSplit/>
        </w:trPr>
        <w:tc>
          <w:tcPr>
            <w:tcW w:w="540" w:type="dxa"/>
            <w:shd w:val="clear" w:color="auto" w:fill="auto"/>
            <w:vAlign w:val="center"/>
          </w:tcPr>
          <w:p w14:paraId="2B0EE922" w14:textId="77777777" w:rsidR="00662723" w:rsidRPr="007A2621" w:rsidRDefault="00662723" w:rsidP="00961290">
            <w:pPr>
              <w:jc w:val="center"/>
            </w:pPr>
            <w:r>
              <w:t>2</w:t>
            </w:r>
          </w:p>
        </w:tc>
        <w:tc>
          <w:tcPr>
            <w:tcW w:w="480" w:type="dxa"/>
            <w:shd w:val="clear" w:color="auto" w:fill="auto"/>
            <w:vAlign w:val="center"/>
          </w:tcPr>
          <w:p w14:paraId="76127B50" w14:textId="77777777" w:rsidR="00662723" w:rsidRPr="007A2621" w:rsidRDefault="00662723" w:rsidP="00961290">
            <w:pPr>
              <w:jc w:val="center"/>
            </w:pPr>
            <w:r>
              <w:t>21</w:t>
            </w:r>
          </w:p>
        </w:tc>
        <w:tc>
          <w:tcPr>
            <w:tcW w:w="9150" w:type="dxa"/>
            <w:vAlign w:val="center"/>
          </w:tcPr>
          <w:p w14:paraId="3E11B495" w14:textId="02C7253E" w:rsidR="00120DBE" w:rsidRPr="00120DBE" w:rsidRDefault="00C63D0A" w:rsidP="00120DBE">
            <w:r>
              <w:t xml:space="preserve">When choosing a voice and data provider, choose one that </w:t>
            </w:r>
            <w:r w:rsidR="00752620">
              <w:t>places importance</w:t>
            </w:r>
            <w:r>
              <w:t xml:space="preserve"> </w:t>
            </w:r>
            <w:r w:rsidR="0095661B">
              <w:t xml:space="preserve">on transparency </w:t>
            </w:r>
            <w:r>
              <w:t xml:space="preserve">over shoddy practices. Read here how various phone providers are assisting in facilitating robocalls and what the US government is doing to stop them: </w:t>
            </w:r>
            <w:hyperlink r:id="rId9" w:history="1">
              <w:r w:rsidRPr="00120DBE">
                <w:rPr>
                  <w:rStyle w:val="Hyperlink"/>
                </w:rPr>
                <w:t>https://www.reuters.com/article/us-usa-robocalls-fraud/u-s-agency-urges-u-s-voice-providers-to-support-robocall-crackdown-idUSKBN1ZY2D0</w:t>
              </w:r>
            </w:hyperlink>
            <w:r w:rsidR="00752620">
              <w:t xml:space="preserve"> </w:t>
            </w:r>
            <w:r w:rsidR="00752620" w:rsidRPr="002F74B0">
              <w:rPr>
                <w:rStyle w:val="Hyperlink"/>
                <w:b/>
                <w:bCs/>
                <w:color w:val="auto"/>
                <w:u w:val="none"/>
              </w:rPr>
              <w:t>(Image will be pulled from article)</w:t>
            </w:r>
          </w:p>
          <w:p w14:paraId="4849902B" w14:textId="77777777" w:rsidR="00662723" w:rsidRDefault="00662723" w:rsidP="00961290">
            <w:pPr>
              <w:rPr>
                <w:rStyle w:val="Hyperlink"/>
              </w:rPr>
            </w:pPr>
          </w:p>
          <w:p w14:paraId="492CABDF" w14:textId="77777777" w:rsidR="00662723" w:rsidRPr="00C53633" w:rsidRDefault="00662723" w:rsidP="00961290">
            <w:r w:rsidRPr="001E6A56">
              <w:t>#Productivity #</w:t>
            </w:r>
            <w:proofErr w:type="spellStart"/>
            <w:r w:rsidRPr="001E6A56">
              <w:t>DataSolutions</w:t>
            </w:r>
            <w:proofErr w:type="spellEnd"/>
            <w:r w:rsidRPr="001E6A56">
              <w:t xml:space="preserve"> #Connectivity #Communication #Savings #Reliability #Technology #Data</w:t>
            </w:r>
          </w:p>
        </w:tc>
      </w:tr>
      <w:tr w:rsidR="00662723" w:rsidRPr="00646EE5" w14:paraId="1ECE398F" w14:textId="77777777" w:rsidTr="00E70C3E">
        <w:trPr>
          <w:cantSplit/>
        </w:trPr>
        <w:tc>
          <w:tcPr>
            <w:tcW w:w="540" w:type="dxa"/>
            <w:shd w:val="clear" w:color="auto" w:fill="auto"/>
            <w:vAlign w:val="center"/>
          </w:tcPr>
          <w:p w14:paraId="59E75094" w14:textId="77777777" w:rsidR="00662723" w:rsidRDefault="00662723" w:rsidP="00961290">
            <w:pPr>
              <w:jc w:val="center"/>
            </w:pPr>
            <w:r>
              <w:lastRenderedPageBreak/>
              <w:t>2</w:t>
            </w:r>
          </w:p>
        </w:tc>
        <w:tc>
          <w:tcPr>
            <w:tcW w:w="480" w:type="dxa"/>
            <w:shd w:val="clear" w:color="auto" w:fill="auto"/>
            <w:vAlign w:val="center"/>
          </w:tcPr>
          <w:p w14:paraId="1A0B1150" w14:textId="77777777" w:rsidR="00662723" w:rsidRDefault="00662723" w:rsidP="00961290">
            <w:pPr>
              <w:jc w:val="center"/>
            </w:pPr>
            <w:r>
              <w:t>24</w:t>
            </w:r>
          </w:p>
        </w:tc>
        <w:tc>
          <w:tcPr>
            <w:tcW w:w="9150" w:type="dxa"/>
            <w:vAlign w:val="center"/>
          </w:tcPr>
          <w:p w14:paraId="3B7B4D4B" w14:textId="207EE8AE" w:rsidR="00093D11" w:rsidRDefault="00AA3C68" w:rsidP="00961290">
            <w:r>
              <w:t xml:space="preserve">“There seems to be something wrong.” “Error.” “No internet.” Are you tired of seeing these messages? </w:t>
            </w:r>
            <w:r w:rsidR="0095661B">
              <w:t xml:space="preserve">Use </w:t>
            </w:r>
            <w:proofErr w:type="spellStart"/>
            <w:r w:rsidRPr="00AA3C68">
              <w:t>Nexxis</w:t>
            </w:r>
            <w:proofErr w:type="spellEnd"/>
            <w:r w:rsidR="0095661B">
              <w:t xml:space="preserve"> </w:t>
            </w:r>
            <w:r w:rsidRPr="00AA3C68">
              <w:t xml:space="preserve">Smart </w:t>
            </w:r>
            <w:proofErr w:type="spellStart"/>
            <w:r w:rsidRPr="00AA3C68">
              <w:t>ConNEXion</w:t>
            </w:r>
            <w:proofErr w:type="spellEnd"/>
            <w:r>
              <w:t xml:space="preserve"> and say goodbye to network un</w:t>
            </w:r>
            <w:r w:rsidRPr="00AA3C68">
              <w:t>reliability and downtime</w:t>
            </w:r>
            <w:r>
              <w:t xml:space="preserve"> today: </w:t>
            </w:r>
            <w:hyperlink r:id="rId10" w:history="1">
              <w:r w:rsidR="0095661B">
                <w:rPr>
                  <w:rStyle w:val="Hyperlink"/>
                </w:rPr>
                <w:t>https://www.mynexxis.com/smart-connexion</w:t>
              </w:r>
            </w:hyperlink>
          </w:p>
          <w:p w14:paraId="75FB463E" w14:textId="6315195F" w:rsidR="00662723" w:rsidRDefault="0095661B" w:rsidP="00961290">
            <w:pPr>
              <w:rPr>
                <w:rStyle w:val="Hyperlink"/>
              </w:rPr>
            </w:pPr>
            <w:r>
              <w:t xml:space="preserve"> </w:t>
            </w:r>
          </w:p>
          <w:p w14:paraId="46DBF329" w14:textId="77777777" w:rsidR="00662723" w:rsidRDefault="00662723" w:rsidP="00961290">
            <w:r w:rsidRPr="001E6A56">
              <w:t>#Productivity #</w:t>
            </w:r>
            <w:proofErr w:type="spellStart"/>
            <w:r w:rsidRPr="001E6A56">
              <w:t>DataSolutions</w:t>
            </w:r>
            <w:proofErr w:type="spellEnd"/>
            <w:r w:rsidRPr="001E6A56">
              <w:t xml:space="preserve"> #Connectivity #Communication #Savings #Reliability #Technology #Data</w:t>
            </w:r>
            <w:r>
              <w:t xml:space="preserve"> #Prevention</w:t>
            </w:r>
          </w:p>
          <w:p w14:paraId="43C2AF5C" w14:textId="2AA5FB43" w:rsidR="00DA699C" w:rsidRDefault="00DA699C" w:rsidP="00961290">
            <w:r>
              <w:rPr>
                <w:noProof/>
                <w:lang w:eastAsia="en-US"/>
              </w:rPr>
              <w:drawing>
                <wp:inline distT="0" distB="0" distL="0" distR="0" wp14:anchorId="3CA4F0F0" wp14:editId="1E624127">
                  <wp:extent cx="3187700" cy="1668182"/>
                  <wp:effectExtent l="0" t="0" r="0" b="825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X10046-February-March-Social-2020-2-24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7700" cy="16681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2723" w:rsidRPr="00646EE5" w14:paraId="6A4A19FD" w14:textId="77777777" w:rsidTr="00E70C3E">
        <w:trPr>
          <w:cantSplit/>
        </w:trPr>
        <w:tc>
          <w:tcPr>
            <w:tcW w:w="540" w:type="dxa"/>
            <w:shd w:val="clear" w:color="auto" w:fill="auto"/>
            <w:vAlign w:val="center"/>
          </w:tcPr>
          <w:p w14:paraId="6882F452" w14:textId="77777777" w:rsidR="00662723" w:rsidRDefault="00662723" w:rsidP="00961290">
            <w:pPr>
              <w:jc w:val="center"/>
            </w:pPr>
            <w:r>
              <w:t>2</w:t>
            </w:r>
          </w:p>
        </w:tc>
        <w:tc>
          <w:tcPr>
            <w:tcW w:w="480" w:type="dxa"/>
            <w:shd w:val="clear" w:color="auto" w:fill="auto"/>
            <w:vAlign w:val="center"/>
          </w:tcPr>
          <w:p w14:paraId="02E3D1AC" w14:textId="77777777" w:rsidR="00662723" w:rsidRDefault="00662723" w:rsidP="00961290">
            <w:pPr>
              <w:jc w:val="center"/>
            </w:pPr>
            <w:r>
              <w:t>26</w:t>
            </w:r>
          </w:p>
        </w:tc>
        <w:tc>
          <w:tcPr>
            <w:tcW w:w="9150" w:type="dxa"/>
            <w:vAlign w:val="center"/>
          </w:tcPr>
          <w:p w14:paraId="78EF6BD4" w14:textId="01310355" w:rsidR="00223731" w:rsidRDefault="00223731" w:rsidP="00223731">
            <w:pPr>
              <w:rPr>
                <w:rFonts w:eastAsia="Times New Roman" w:cstheme="minorHAnsi"/>
              </w:rPr>
            </w:pPr>
            <w:r>
              <w:rPr>
                <w:rFonts w:eastAsia="Times New Roman" w:cstheme="minorHAnsi"/>
              </w:rPr>
              <w:t xml:space="preserve">Every </w:t>
            </w:r>
            <w:r w:rsidR="0095661B">
              <w:rPr>
                <w:rFonts w:eastAsia="Times New Roman" w:cstheme="minorHAnsi"/>
              </w:rPr>
              <w:t xml:space="preserve">business </w:t>
            </w:r>
            <w:r>
              <w:rPr>
                <w:rFonts w:eastAsia="Times New Roman" w:cstheme="minorHAnsi"/>
              </w:rPr>
              <w:t xml:space="preserve">needs </w:t>
            </w:r>
            <w:r w:rsidR="0095661B">
              <w:rPr>
                <w:rFonts w:eastAsia="Times New Roman" w:cstheme="minorHAnsi"/>
              </w:rPr>
              <w:t>reliable</w:t>
            </w:r>
            <w:r w:rsidRPr="00223731">
              <w:rPr>
                <w:rFonts w:eastAsia="Times New Roman" w:cstheme="minorHAnsi"/>
              </w:rPr>
              <w:t xml:space="preserve"> Voice, Data, and Internet services</w:t>
            </w:r>
            <w:r>
              <w:rPr>
                <w:rFonts w:eastAsia="Times New Roman" w:cstheme="minorHAnsi"/>
              </w:rPr>
              <w:t xml:space="preserve"> and we provide just that. </w:t>
            </w:r>
            <w:r w:rsidR="0095661B">
              <w:rPr>
                <w:rFonts w:eastAsia="Times New Roman" w:cstheme="minorHAnsi"/>
              </w:rPr>
              <w:t xml:space="preserve">Everything your business needs from the most comprehensive hosted voice to intelligent internet access. </w:t>
            </w:r>
            <w:hyperlink r:id="rId12" w:history="1">
              <w:r w:rsidR="0095661B">
                <w:rPr>
                  <w:rStyle w:val="Hyperlink"/>
                </w:rPr>
                <w:t>https://www.mynexxis.com/</w:t>
              </w:r>
            </w:hyperlink>
          </w:p>
          <w:p w14:paraId="140894A3" w14:textId="77777777" w:rsidR="008C077C" w:rsidRDefault="008C077C" w:rsidP="00223731">
            <w:pPr>
              <w:rPr>
                <w:rFonts w:eastAsia="Times New Roman" w:cstheme="minorHAnsi"/>
              </w:rPr>
            </w:pPr>
          </w:p>
          <w:p w14:paraId="283AFBEC" w14:textId="77777777" w:rsidR="008C077C" w:rsidRPr="00223731" w:rsidRDefault="008C077C" w:rsidP="00223731">
            <w:pPr>
              <w:rPr>
                <w:rFonts w:eastAsia="Times New Roman" w:cstheme="minorHAnsi"/>
              </w:rPr>
            </w:pPr>
            <w:r>
              <w:rPr>
                <w:rFonts w:eastAsia="Times New Roman" w:cstheme="minorHAnsi"/>
              </w:rPr>
              <w:t xml:space="preserve">Share this post and let </w:t>
            </w:r>
            <w:proofErr w:type="spellStart"/>
            <w:r>
              <w:rPr>
                <w:rFonts w:eastAsia="Times New Roman" w:cstheme="minorHAnsi"/>
              </w:rPr>
              <w:t>Nexxis</w:t>
            </w:r>
            <w:proofErr w:type="spellEnd"/>
            <w:r>
              <w:rPr>
                <w:rFonts w:eastAsia="Times New Roman" w:cstheme="minorHAnsi"/>
              </w:rPr>
              <w:t xml:space="preserve"> help others in need of business continuity! </w:t>
            </w:r>
          </w:p>
          <w:p w14:paraId="79DF43E1" w14:textId="77777777" w:rsidR="00662723" w:rsidRDefault="00662723" w:rsidP="00961290">
            <w:pPr>
              <w:rPr>
                <w:rFonts w:eastAsia="Times New Roman" w:cstheme="minorHAnsi"/>
              </w:rPr>
            </w:pPr>
          </w:p>
          <w:p w14:paraId="3A6A4052" w14:textId="77777777" w:rsidR="00662723" w:rsidRDefault="00662723" w:rsidP="00961290">
            <w:r w:rsidRPr="001E6A56">
              <w:t>#Productivity #</w:t>
            </w:r>
            <w:proofErr w:type="spellStart"/>
            <w:r w:rsidRPr="001E6A56">
              <w:t>DataSolutions</w:t>
            </w:r>
            <w:proofErr w:type="spellEnd"/>
            <w:r w:rsidRPr="001E6A56">
              <w:t xml:space="preserve"> #Connectivity #Communication #Savings #Reliability #Technology #Data</w:t>
            </w:r>
          </w:p>
          <w:p w14:paraId="053C02F5" w14:textId="3E35FCE0" w:rsidR="00DA699C" w:rsidRDefault="00DA699C" w:rsidP="00961290">
            <w:r>
              <w:rPr>
                <w:noProof/>
                <w:lang w:eastAsia="en-US"/>
              </w:rPr>
              <w:drawing>
                <wp:inline distT="0" distB="0" distL="0" distR="0" wp14:anchorId="3832EEE6" wp14:editId="52783019">
                  <wp:extent cx="3187700" cy="1668182"/>
                  <wp:effectExtent l="0" t="0" r="0" b="825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X10046-February-March-Social-2020-2-26.jp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8308" cy="1668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2723" w:rsidRPr="00646EE5" w14:paraId="734272C8" w14:textId="77777777" w:rsidTr="00E70C3E">
        <w:trPr>
          <w:cantSplit/>
        </w:trPr>
        <w:tc>
          <w:tcPr>
            <w:tcW w:w="540" w:type="dxa"/>
            <w:shd w:val="clear" w:color="auto" w:fill="auto"/>
            <w:vAlign w:val="center"/>
          </w:tcPr>
          <w:p w14:paraId="37D3E676" w14:textId="77777777" w:rsidR="00662723" w:rsidRPr="007A2621" w:rsidRDefault="00662723" w:rsidP="00961290">
            <w:pPr>
              <w:jc w:val="center"/>
            </w:pPr>
            <w:r>
              <w:t>2</w:t>
            </w:r>
          </w:p>
        </w:tc>
        <w:tc>
          <w:tcPr>
            <w:tcW w:w="480" w:type="dxa"/>
            <w:shd w:val="clear" w:color="auto" w:fill="auto"/>
            <w:vAlign w:val="center"/>
          </w:tcPr>
          <w:p w14:paraId="573D17C1" w14:textId="77777777" w:rsidR="00662723" w:rsidRPr="007A2621" w:rsidRDefault="00662723" w:rsidP="00961290">
            <w:pPr>
              <w:jc w:val="center"/>
            </w:pPr>
            <w:r>
              <w:t>28</w:t>
            </w:r>
          </w:p>
        </w:tc>
        <w:tc>
          <w:tcPr>
            <w:tcW w:w="9150" w:type="dxa"/>
            <w:vAlign w:val="center"/>
          </w:tcPr>
          <w:p w14:paraId="5DC52D9D" w14:textId="77777777" w:rsidR="00662723" w:rsidRDefault="00CD27AF" w:rsidP="00961290">
            <w:r>
              <w:t xml:space="preserve">Is your business a startup? Begin with your phone and data on the right foot. Here are 6 tips on how to choose the right Voice over Internet Protocol (VoIP) service for your small business: </w:t>
            </w:r>
            <w:hyperlink r:id="rId14" w:history="1">
              <w:r w:rsidRPr="009C5B56">
                <w:rPr>
                  <w:rStyle w:val="Hyperlink"/>
                </w:rPr>
                <w:t>https://www.business2community.com/small-business/6-tips-to-choose-the-right-voip-service-for-your-small-business-02272767</w:t>
              </w:r>
            </w:hyperlink>
            <w:r>
              <w:t xml:space="preserve"> </w:t>
            </w:r>
            <w:r w:rsidR="00662723" w:rsidRPr="002F74B0">
              <w:rPr>
                <w:rStyle w:val="Hyperlink"/>
                <w:b/>
                <w:bCs/>
                <w:color w:val="auto"/>
                <w:u w:val="none"/>
              </w:rPr>
              <w:t>(Image will be pulled from article)</w:t>
            </w:r>
          </w:p>
          <w:p w14:paraId="7073CC74" w14:textId="77777777" w:rsidR="00662723" w:rsidRDefault="00662723" w:rsidP="00961290">
            <w:pPr>
              <w:rPr>
                <w:rStyle w:val="Hyperlink"/>
              </w:rPr>
            </w:pPr>
          </w:p>
          <w:p w14:paraId="257777FA" w14:textId="77777777" w:rsidR="00662723" w:rsidRPr="00C53633" w:rsidRDefault="00662723" w:rsidP="00961290">
            <w:r w:rsidRPr="001E6A56">
              <w:t>#Productivity #</w:t>
            </w:r>
            <w:proofErr w:type="spellStart"/>
            <w:r w:rsidRPr="001E6A56">
              <w:t>DataSolutions</w:t>
            </w:r>
            <w:proofErr w:type="spellEnd"/>
            <w:r w:rsidRPr="001E6A56">
              <w:t xml:space="preserve"> #Connectivity #Communication #Savings #Reliability #Technology #Data</w:t>
            </w:r>
            <w:r>
              <w:t xml:space="preserve"> #Prevention</w:t>
            </w:r>
          </w:p>
        </w:tc>
      </w:tr>
      <w:tr w:rsidR="00662723" w:rsidRPr="00646EE5" w14:paraId="7C0FAD04" w14:textId="77777777" w:rsidTr="00E70C3E">
        <w:trPr>
          <w:cantSplit/>
        </w:trPr>
        <w:tc>
          <w:tcPr>
            <w:tcW w:w="540" w:type="dxa"/>
            <w:shd w:val="clear" w:color="auto" w:fill="auto"/>
            <w:vAlign w:val="center"/>
          </w:tcPr>
          <w:p w14:paraId="573A4F00" w14:textId="77777777" w:rsidR="00662723" w:rsidRPr="007A2621" w:rsidRDefault="00662723" w:rsidP="00961290">
            <w:pPr>
              <w:jc w:val="center"/>
            </w:pPr>
            <w:r>
              <w:lastRenderedPageBreak/>
              <w:t>3</w:t>
            </w:r>
          </w:p>
        </w:tc>
        <w:tc>
          <w:tcPr>
            <w:tcW w:w="480" w:type="dxa"/>
            <w:shd w:val="clear" w:color="auto" w:fill="auto"/>
            <w:vAlign w:val="center"/>
          </w:tcPr>
          <w:p w14:paraId="72F5A603" w14:textId="77777777" w:rsidR="00662723" w:rsidRPr="007A2621" w:rsidRDefault="00662723" w:rsidP="00961290">
            <w:pPr>
              <w:jc w:val="center"/>
            </w:pPr>
            <w:r>
              <w:t>02</w:t>
            </w:r>
          </w:p>
        </w:tc>
        <w:tc>
          <w:tcPr>
            <w:tcW w:w="9150" w:type="dxa"/>
            <w:vAlign w:val="center"/>
          </w:tcPr>
          <w:p w14:paraId="54EEBA53" w14:textId="088E5D92" w:rsidR="0095661B" w:rsidRDefault="008B4BBF" w:rsidP="008B4BBF">
            <w:r>
              <w:t>Working in the health sector? Your patients deserve results as quickly</w:t>
            </w:r>
            <w:r w:rsidR="009E689E">
              <w:t>. D</w:t>
            </w:r>
            <w:r>
              <w:t xml:space="preserve">on’t let connectivity failures be the reason you can’t ease their minds. </w:t>
            </w:r>
            <w:proofErr w:type="spellStart"/>
            <w:r w:rsidRPr="008B4BBF">
              <w:t>Nexxis</w:t>
            </w:r>
            <w:proofErr w:type="spellEnd"/>
            <w:r w:rsidRPr="008B4BBF">
              <w:t xml:space="preserve"> </w:t>
            </w:r>
            <w:r w:rsidR="0095661B">
              <w:t xml:space="preserve">Smart </w:t>
            </w:r>
            <w:proofErr w:type="spellStart"/>
            <w:r w:rsidR="0095661B">
              <w:t>ConNEXion</w:t>
            </w:r>
            <w:proofErr w:type="spellEnd"/>
            <w:r w:rsidR="0095661B">
              <w:t xml:space="preserve"> </w:t>
            </w:r>
            <w:r w:rsidRPr="008B4BBF">
              <w:t xml:space="preserve">can help your business </w:t>
            </w:r>
            <w:r>
              <w:t>help others</w:t>
            </w:r>
            <w:r w:rsidRPr="008B4BBF">
              <w:t xml:space="preserve">: </w:t>
            </w:r>
            <w:hyperlink r:id="rId15" w:history="1">
              <w:r w:rsidR="0095661B">
                <w:rPr>
                  <w:rStyle w:val="Hyperlink"/>
                </w:rPr>
                <w:t>https://www.mynexxis.com/smart-connexion</w:t>
              </w:r>
            </w:hyperlink>
          </w:p>
          <w:p w14:paraId="6864F7AB" w14:textId="77777777" w:rsidR="00662723" w:rsidRDefault="00662723" w:rsidP="00961290">
            <w:pPr>
              <w:rPr>
                <w:rStyle w:val="Hyperlink"/>
              </w:rPr>
            </w:pPr>
          </w:p>
          <w:p w14:paraId="67DA1415" w14:textId="77777777" w:rsidR="00662723" w:rsidRDefault="00662723" w:rsidP="00961290">
            <w:r w:rsidRPr="001E6A56">
              <w:t>#Productivity #</w:t>
            </w:r>
            <w:proofErr w:type="spellStart"/>
            <w:r w:rsidRPr="001E6A56">
              <w:t>DataSolutions</w:t>
            </w:r>
            <w:proofErr w:type="spellEnd"/>
            <w:r w:rsidRPr="001E6A56">
              <w:t xml:space="preserve"> #Connectivity #Communication #Savings #Reliability #Technology #Data</w:t>
            </w:r>
          </w:p>
          <w:p w14:paraId="047E4AFE" w14:textId="4BAB6BE1" w:rsidR="00DA699C" w:rsidRPr="00C53633" w:rsidRDefault="00DA699C" w:rsidP="00961290">
            <w:r>
              <w:rPr>
                <w:noProof/>
                <w:lang w:eastAsia="en-US"/>
              </w:rPr>
              <w:drawing>
                <wp:inline distT="0" distB="0" distL="0" distR="0" wp14:anchorId="0A56766D" wp14:editId="592675BB">
                  <wp:extent cx="3213111" cy="1681480"/>
                  <wp:effectExtent l="0" t="0" r="1270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X10046-February-March-Social-2020-3-02.jp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3111" cy="1681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2723" w:rsidRPr="00646EE5" w14:paraId="3A85638B" w14:textId="77777777" w:rsidTr="00E70C3E">
        <w:trPr>
          <w:cantSplit/>
        </w:trPr>
        <w:tc>
          <w:tcPr>
            <w:tcW w:w="540" w:type="dxa"/>
            <w:shd w:val="clear" w:color="auto" w:fill="auto"/>
            <w:vAlign w:val="center"/>
          </w:tcPr>
          <w:p w14:paraId="006D5BE2" w14:textId="77777777" w:rsidR="00662723" w:rsidRPr="007A2621" w:rsidRDefault="00662723" w:rsidP="00961290">
            <w:pPr>
              <w:jc w:val="center"/>
            </w:pPr>
            <w:r>
              <w:t>3</w:t>
            </w:r>
          </w:p>
        </w:tc>
        <w:tc>
          <w:tcPr>
            <w:tcW w:w="480" w:type="dxa"/>
            <w:shd w:val="clear" w:color="auto" w:fill="auto"/>
            <w:vAlign w:val="center"/>
          </w:tcPr>
          <w:p w14:paraId="7E6A9017" w14:textId="77777777" w:rsidR="00662723" w:rsidRPr="007A2621" w:rsidRDefault="00662723" w:rsidP="00961290">
            <w:pPr>
              <w:jc w:val="center"/>
            </w:pPr>
            <w:r>
              <w:t>04</w:t>
            </w:r>
          </w:p>
        </w:tc>
        <w:tc>
          <w:tcPr>
            <w:tcW w:w="9150" w:type="dxa"/>
            <w:vAlign w:val="center"/>
          </w:tcPr>
          <w:p w14:paraId="5926BBE4" w14:textId="77777777" w:rsidR="00A7223D" w:rsidRDefault="00A7223D" w:rsidP="00A7223D">
            <w:pPr>
              <w:rPr>
                <w:b/>
                <w:bCs/>
              </w:rPr>
            </w:pPr>
            <w:r w:rsidRPr="00A7223D">
              <w:t xml:space="preserve">If your company implements a VoIP system and </w:t>
            </w:r>
            <w:r w:rsidR="0095661B">
              <w:t xml:space="preserve">has </w:t>
            </w:r>
            <w:r w:rsidRPr="00A7223D">
              <w:t xml:space="preserve">employees who work remotely, your business at large is </w:t>
            </w:r>
            <w:r w:rsidR="00E70C3E" w:rsidRPr="00A7223D">
              <w:t>vulnerable</w:t>
            </w:r>
            <w:r w:rsidRPr="00A7223D">
              <w:t xml:space="preserve"> to cyber security threats. Read here on how to better protect your business and employees: </w:t>
            </w:r>
            <w:hyperlink r:id="rId17" w:history="1">
              <w:r w:rsidRPr="00A7223D">
                <w:rPr>
                  <w:rStyle w:val="Hyperlink"/>
                </w:rPr>
                <w:t>https://www.inc.com/neill-feather/how-to-protect-your-remote-employees-from-cyber-threats.html?icid=landermore</w:t>
              </w:r>
            </w:hyperlink>
            <w:r w:rsidRPr="00A7223D">
              <w:rPr>
                <w:u w:val="single"/>
              </w:rPr>
              <w:t xml:space="preserve"> </w:t>
            </w:r>
            <w:r w:rsidRPr="00A7223D">
              <w:rPr>
                <w:b/>
                <w:bCs/>
              </w:rPr>
              <w:t>(Image will be pulled from article)</w:t>
            </w:r>
          </w:p>
          <w:p w14:paraId="3E02F0AC" w14:textId="77777777" w:rsidR="008C077C" w:rsidRDefault="008C077C" w:rsidP="00A7223D">
            <w:pPr>
              <w:rPr>
                <w:b/>
                <w:bCs/>
              </w:rPr>
            </w:pPr>
          </w:p>
          <w:p w14:paraId="11D7BDF8" w14:textId="77777777" w:rsidR="008C077C" w:rsidRPr="00A7223D" w:rsidRDefault="008C077C" w:rsidP="00A7223D">
            <w:r w:rsidRPr="008C077C">
              <w:t xml:space="preserve">Share this post so other can be secured! </w:t>
            </w:r>
          </w:p>
          <w:p w14:paraId="1C9F9183" w14:textId="77777777" w:rsidR="00A7223D" w:rsidRPr="00A7223D" w:rsidRDefault="00A7223D" w:rsidP="00A7223D"/>
          <w:p w14:paraId="309E0DD5" w14:textId="77777777" w:rsidR="00662723" w:rsidRPr="00C53633" w:rsidRDefault="00A7223D" w:rsidP="00A7223D">
            <w:r w:rsidRPr="00A7223D">
              <w:t>#Productivity #</w:t>
            </w:r>
            <w:proofErr w:type="spellStart"/>
            <w:r w:rsidRPr="00A7223D">
              <w:t>DataSolutions</w:t>
            </w:r>
            <w:proofErr w:type="spellEnd"/>
            <w:r w:rsidRPr="00A7223D">
              <w:t xml:space="preserve"> #Connectivity #Communication #Savings #Reliability #Technology #Data</w:t>
            </w:r>
          </w:p>
        </w:tc>
      </w:tr>
      <w:tr w:rsidR="00662723" w:rsidRPr="00646EE5" w14:paraId="0B0A5761" w14:textId="77777777" w:rsidTr="00E70C3E">
        <w:trPr>
          <w:cantSplit/>
        </w:trPr>
        <w:tc>
          <w:tcPr>
            <w:tcW w:w="540" w:type="dxa"/>
            <w:shd w:val="clear" w:color="auto" w:fill="auto"/>
            <w:vAlign w:val="center"/>
          </w:tcPr>
          <w:p w14:paraId="2A48AA0F" w14:textId="77777777" w:rsidR="00662723" w:rsidRPr="007A2621" w:rsidRDefault="00662723" w:rsidP="00961290">
            <w:pPr>
              <w:jc w:val="center"/>
            </w:pPr>
            <w:r>
              <w:t>3</w:t>
            </w:r>
          </w:p>
        </w:tc>
        <w:tc>
          <w:tcPr>
            <w:tcW w:w="480" w:type="dxa"/>
            <w:shd w:val="clear" w:color="auto" w:fill="auto"/>
            <w:vAlign w:val="center"/>
          </w:tcPr>
          <w:p w14:paraId="40B0BDC4" w14:textId="77777777" w:rsidR="00662723" w:rsidRPr="007A2621" w:rsidRDefault="00662723" w:rsidP="00961290">
            <w:pPr>
              <w:jc w:val="center"/>
            </w:pPr>
            <w:r>
              <w:t>06</w:t>
            </w:r>
          </w:p>
        </w:tc>
        <w:tc>
          <w:tcPr>
            <w:tcW w:w="9150" w:type="dxa"/>
            <w:vAlign w:val="center"/>
          </w:tcPr>
          <w:p w14:paraId="576CEA82" w14:textId="73D35035" w:rsidR="0095661B" w:rsidRDefault="00A7223D" w:rsidP="00A7223D">
            <w:pPr>
              <w:rPr>
                <w:rStyle w:val="Hyperlink"/>
                <w:rFonts w:cstheme="minorHAnsi"/>
                <w:noProof/>
                <w:lang w:eastAsia="en-US"/>
              </w:rPr>
            </w:pPr>
            <w:r>
              <w:rPr>
                <w:rFonts w:cstheme="minorHAnsi"/>
                <w:noProof/>
                <w:lang w:eastAsia="en-US"/>
              </w:rPr>
              <w:t xml:space="preserve">If you’re not participating in National Day of Unplugging, that’s totally fine. Just make sure it’s your choice and not your network’s. Nexxis </w:t>
            </w:r>
            <w:r w:rsidRPr="00A7223D">
              <w:rPr>
                <w:rFonts w:cstheme="minorHAnsi"/>
                <w:noProof/>
                <w:lang w:eastAsia="en-US"/>
              </w:rPr>
              <w:t>Smart ConNEXion with FailSAFE grants your business virtually ZERO downtime</w:t>
            </w:r>
            <w:r>
              <w:rPr>
                <w:rFonts w:cstheme="minorHAnsi"/>
                <w:noProof/>
                <w:lang w:eastAsia="en-US"/>
              </w:rPr>
              <w:t xml:space="preserve">. Unplug </w:t>
            </w:r>
            <w:r w:rsidR="00780ED9">
              <w:rPr>
                <w:rFonts w:cstheme="minorHAnsi"/>
                <w:noProof/>
                <w:lang w:eastAsia="en-US"/>
              </w:rPr>
              <w:t>when you say so with us</w:t>
            </w:r>
            <w:r w:rsidRPr="00A7223D">
              <w:rPr>
                <w:rFonts w:cstheme="minorHAnsi"/>
                <w:noProof/>
                <w:lang w:eastAsia="en-US"/>
              </w:rPr>
              <w:t xml:space="preserve">: </w:t>
            </w:r>
            <w:r w:rsidR="0095661B">
              <w:rPr>
                <w:rStyle w:val="Hyperlink"/>
                <w:rFonts w:cstheme="minorHAnsi"/>
                <w:noProof/>
                <w:lang w:eastAsia="en-US"/>
              </w:rPr>
              <w:t xml:space="preserve"> </w:t>
            </w:r>
          </w:p>
          <w:p w14:paraId="086D630F" w14:textId="77777777" w:rsidR="00A7223D" w:rsidRDefault="00DA699C" w:rsidP="00A7223D">
            <w:pPr>
              <w:rPr>
                <w:rFonts w:cstheme="minorHAnsi"/>
                <w:noProof/>
                <w:lang w:eastAsia="en-US"/>
              </w:rPr>
            </w:pPr>
            <w:hyperlink r:id="rId18" w:history="1">
              <w:r w:rsidR="0095661B">
                <w:rPr>
                  <w:rStyle w:val="Hyperlink"/>
                </w:rPr>
                <w:t>https://www.mynexxis.com/smart-connexion</w:t>
              </w:r>
            </w:hyperlink>
          </w:p>
          <w:p w14:paraId="677DE427" w14:textId="77777777" w:rsidR="00A7223D" w:rsidRPr="00A7223D" w:rsidRDefault="00A7223D" w:rsidP="00A7223D">
            <w:pPr>
              <w:rPr>
                <w:rFonts w:cstheme="minorHAnsi"/>
                <w:noProof/>
                <w:u w:val="single"/>
                <w:lang w:eastAsia="en-US"/>
              </w:rPr>
            </w:pPr>
          </w:p>
          <w:p w14:paraId="337F7A06" w14:textId="77777777" w:rsidR="00662723" w:rsidRDefault="00A7223D" w:rsidP="00961290">
            <w:pPr>
              <w:rPr>
                <w:rFonts w:cstheme="minorHAnsi"/>
                <w:noProof/>
                <w:lang w:eastAsia="en-US"/>
              </w:rPr>
            </w:pPr>
            <w:r w:rsidRPr="00A7223D">
              <w:rPr>
                <w:rFonts w:cstheme="minorHAnsi"/>
                <w:noProof/>
                <w:lang w:eastAsia="en-US"/>
              </w:rPr>
              <w:t>#Productivity #DataSolutions #Connectivity #Communication #Savings #Reliability #Technology #Data #Prevention</w:t>
            </w:r>
          </w:p>
          <w:p w14:paraId="63A6A4BA" w14:textId="0BB51B7E" w:rsidR="00DA699C" w:rsidRPr="00A7223D" w:rsidRDefault="00DA699C" w:rsidP="00961290">
            <w:pPr>
              <w:rPr>
                <w:rFonts w:cstheme="minorHAnsi"/>
                <w:noProof/>
                <w:lang w:eastAsia="en-US"/>
              </w:rPr>
            </w:pPr>
            <w:r>
              <w:rPr>
                <w:rFonts w:cstheme="minorHAnsi"/>
                <w:noProof/>
                <w:lang w:eastAsia="en-US"/>
              </w:rPr>
              <w:drawing>
                <wp:inline distT="0" distB="0" distL="0" distR="0" wp14:anchorId="3DEC63CD" wp14:editId="58AD2559">
                  <wp:extent cx="3187700" cy="1668182"/>
                  <wp:effectExtent l="0" t="0" r="0" b="825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X10046-February-March-Social-2020-3-06.jp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7700" cy="16681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2723" w:rsidRPr="00646EE5" w14:paraId="17E2C432" w14:textId="77777777" w:rsidTr="00E70C3E">
        <w:trPr>
          <w:cantSplit/>
        </w:trPr>
        <w:tc>
          <w:tcPr>
            <w:tcW w:w="540" w:type="dxa"/>
            <w:shd w:val="clear" w:color="auto" w:fill="auto"/>
            <w:vAlign w:val="center"/>
          </w:tcPr>
          <w:p w14:paraId="26C6D59E" w14:textId="77777777" w:rsidR="00662723" w:rsidRDefault="00662723" w:rsidP="00961290">
            <w:pPr>
              <w:jc w:val="center"/>
            </w:pPr>
            <w:r>
              <w:lastRenderedPageBreak/>
              <w:t>3</w:t>
            </w:r>
          </w:p>
        </w:tc>
        <w:tc>
          <w:tcPr>
            <w:tcW w:w="480" w:type="dxa"/>
            <w:shd w:val="clear" w:color="auto" w:fill="auto"/>
            <w:vAlign w:val="center"/>
          </w:tcPr>
          <w:p w14:paraId="34FDDCC6" w14:textId="77777777" w:rsidR="00662723" w:rsidRDefault="00662723" w:rsidP="00961290">
            <w:pPr>
              <w:jc w:val="center"/>
            </w:pPr>
            <w:r>
              <w:t>09</w:t>
            </w:r>
          </w:p>
        </w:tc>
        <w:tc>
          <w:tcPr>
            <w:tcW w:w="9150" w:type="dxa"/>
            <w:vAlign w:val="center"/>
          </w:tcPr>
          <w:p w14:paraId="0A0B719F" w14:textId="043E912D" w:rsidR="00E7068E" w:rsidRDefault="00422142" w:rsidP="00961290">
            <w:r>
              <w:t xml:space="preserve">With today being </w:t>
            </w:r>
            <w:r w:rsidR="00780ED9">
              <w:t>National Napping Day</w:t>
            </w:r>
            <w:r>
              <w:t>, take that much needed nap</w:t>
            </w:r>
            <w:r w:rsidR="009E689E">
              <w:t>, b</w:t>
            </w:r>
            <w:r>
              <w:t xml:space="preserve">ut </w:t>
            </w:r>
            <w:r w:rsidR="00E7068E">
              <w:t xml:space="preserve">rest </w:t>
            </w:r>
            <w:r w:rsidR="007E4825">
              <w:t>assured knowing</w:t>
            </w:r>
            <w:r w:rsidR="00E7068E">
              <w:t xml:space="preserve"> </w:t>
            </w:r>
            <w:r w:rsidR="009E689E">
              <w:t xml:space="preserve">that </w:t>
            </w:r>
            <w:proofErr w:type="spellStart"/>
            <w:r w:rsidR="00E7068E">
              <w:t>Nexxis</w:t>
            </w:r>
            <w:proofErr w:type="spellEnd"/>
            <w:r w:rsidR="00E7068E">
              <w:t xml:space="preserve"> won’t let you down.</w:t>
            </w:r>
          </w:p>
          <w:p w14:paraId="7412A47E" w14:textId="03347413" w:rsidR="00662723" w:rsidRDefault="00DA699C" w:rsidP="00961290">
            <w:pPr>
              <w:rPr>
                <w:rStyle w:val="Hyperlink"/>
              </w:rPr>
            </w:pPr>
            <w:hyperlink r:id="rId20" w:history="1">
              <w:r w:rsidR="00662723" w:rsidRPr="0028575B">
                <w:rPr>
                  <w:rStyle w:val="Hyperlink"/>
                </w:rPr>
                <w:t>https://www.mynexxis.com/free-analysis</w:t>
              </w:r>
            </w:hyperlink>
          </w:p>
          <w:p w14:paraId="0A3D7DC6" w14:textId="77777777" w:rsidR="008C077C" w:rsidRDefault="008C077C" w:rsidP="00961290">
            <w:pPr>
              <w:rPr>
                <w:rStyle w:val="Hyperlink"/>
              </w:rPr>
            </w:pPr>
          </w:p>
          <w:p w14:paraId="740EBC1D" w14:textId="77777777" w:rsidR="008C077C" w:rsidRPr="008C077C" w:rsidRDefault="008C077C" w:rsidP="00961290">
            <w:r w:rsidRPr="008C077C">
              <w:rPr>
                <w:rStyle w:val="Hyperlink"/>
                <w:color w:val="auto"/>
                <w:u w:val="none"/>
              </w:rPr>
              <w:t xml:space="preserve">Drop a comment about how you’re celebrating National Napping Day today! </w:t>
            </w:r>
          </w:p>
          <w:p w14:paraId="7453A4A9" w14:textId="77777777" w:rsidR="00662723" w:rsidRDefault="00662723" w:rsidP="00961290">
            <w:pPr>
              <w:rPr>
                <w:rStyle w:val="Hyperlink"/>
              </w:rPr>
            </w:pPr>
          </w:p>
          <w:p w14:paraId="057EB99A" w14:textId="77777777" w:rsidR="00662723" w:rsidRDefault="00662723" w:rsidP="00961290">
            <w:r w:rsidRPr="001E6A56">
              <w:t>#Productivity #</w:t>
            </w:r>
            <w:proofErr w:type="spellStart"/>
            <w:r w:rsidRPr="001E6A56">
              <w:t>DataSolutions</w:t>
            </w:r>
            <w:proofErr w:type="spellEnd"/>
            <w:r w:rsidRPr="001E6A56">
              <w:t xml:space="preserve"> #Connectivity #Communication #Savings #Reliability #Technology #Data</w:t>
            </w:r>
          </w:p>
          <w:p w14:paraId="47E0D89C" w14:textId="2CBD6CC7" w:rsidR="00DA699C" w:rsidRPr="00421723" w:rsidRDefault="00DA699C" w:rsidP="00961290">
            <w:r>
              <w:rPr>
                <w:noProof/>
                <w:lang w:eastAsia="en-US"/>
              </w:rPr>
              <w:drawing>
                <wp:inline distT="0" distB="0" distL="0" distR="0" wp14:anchorId="7A02E38F" wp14:editId="6003D133">
                  <wp:extent cx="3188750" cy="1668731"/>
                  <wp:effectExtent l="0" t="0" r="0" b="825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X10046-February-March-Social-2020-3-09.jp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8845" cy="16687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2723" w:rsidRPr="00646EE5" w14:paraId="4E7D5BB1" w14:textId="77777777" w:rsidTr="00E70C3E">
        <w:trPr>
          <w:cantSplit/>
        </w:trPr>
        <w:tc>
          <w:tcPr>
            <w:tcW w:w="540" w:type="dxa"/>
            <w:shd w:val="clear" w:color="auto" w:fill="auto"/>
            <w:vAlign w:val="center"/>
          </w:tcPr>
          <w:p w14:paraId="718D7EBD" w14:textId="77777777" w:rsidR="00662723" w:rsidRPr="007A2621" w:rsidRDefault="00662723" w:rsidP="00961290">
            <w:pPr>
              <w:jc w:val="center"/>
            </w:pPr>
            <w:r>
              <w:t>3</w:t>
            </w:r>
          </w:p>
        </w:tc>
        <w:tc>
          <w:tcPr>
            <w:tcW w:w="480" w:type="dxa"/>
            <w:shd w:val="clear" w:color="auto" w:fill="auto"/>
            <w:vAlign w:val="center"/>
          </w:tcPr>
          <w:p w14:paraId="5C440AED" w14:textId="77777777" w:rsidR="00662723" w:rsidRPr="007A2621" w:rsidRDefault="00662723" w:rsidP="00961290">
            <w:pPr>
              <w:jc w:val="center"/>
            </w:pPr>
            <w:r>
              <w:t>11</w:t>
            </w:r>
          </w:p>
        </w:tc>
        <w:tc>
          <w:tcPr>
            <w:tcW w:w="9150" w:type="dxa"/>
            <w:vAlign w:val="center"/>
          </w:tcPr>
          <w:p w14:paraId="4C642B9A" w14:textId="18EA4F22" w:rsidR="00662723" w:rsidRDefault="001A35C6" w:rsidP="00961290">
            <w:r>
              <w:rPr>
                <w:rFonts w:cstheme="minorHAnsi"/>
                <w:noProof/>
                <w:lang w:eastAsia="en-US"/>
              </w:rPr>
              <w:t xml:space="preserve">The stock market is fickle, but your internet should be reliable. </w:t>
            </w:r>
            <w:r w:rsidRPr="001A35C6">
              <w:rPr>
                <w:rFonts w:cstheme="minorHAnsi"/>
                <w:noProof/>
                <w:lang w:eastAsia="en-US"/>
              </w:rPr>
              <w:t xml:space="preserve">Nexxis Smart ConNEXion with FailSAFE provides a comprehensive solution that </w:t>
            </w:r>
            <w:r w:rsidR="00E7068E">
              <w:rPr>
                <w:rFonts w:cstheme="minorHAnsi"/>
                <w:noProof/>
                <w:lang w:eastAsia="en-US"/>
              </w:rPr>
              <w:t xml:space="preserve">with </w:t>
            </w:r>
            <w:r w:rsidRPr="001A35C6">
              <w:rPr>
                <w:rFonts w:cstheme="minorHAnsi"/>
                <w:noProof/>
                <w:lang w:eastAsia="en-US"/>
              </w:rPr>
              <w:t>total business continunity.</w:t>
            </w:r>
            <w:r>
              <w:rPr>
                <w:rFonts w:cstheme="minorHAnsi"/>
                <w:noProof/>
                <w:lang w:eastAsia="en-US"/>
              </w:rPr>
              <w:t xml:space="preserve"> Trade stocks, not headaches today: </w:t>
            </w:r>
            <w:r w:rsidR="00E7068E">
              <w:rPr>
                <w:rStyle w:val="Hyperlink"/>
                <w:rFonts w:cstheme="minorHAnsi"/>
                <w:noProof/>
                <w:lang w:eastAsia="en-US"/>
              </w:rPr>
              <w:t xml:space="preserve"> </w:t>
            </w:r>
            <w:hyperlink r:id="rId22" w:history="1">
              <w:r w:rsidR="00E7068E">
                <w:rPr>
                  <w:rStyle w:val="Hyperlink"/>
                </w:rPr>
                <w:t>https://www.mynexxis.com/smart-connexion</w:t>
              </w:r>
            </w:hyperlink>
          </w:p>
          <w:p w14:paraId="6FEA8904" w14:textId="77777777" w:rsidR="00093D11" w:rsidRDefault="00093D11" w:rsidP="00961290">
            <w:pPr>
              <w:rPr>
                <w:rFonts w:cstheme="minorHAnsi"/>
                <w:noProof/>
                <w:lang w:eastAsia="en-US"/>
              </w:rPr>
            </w:pPr>
          </w:p>
          <w:p w14:paraId="0D7D7735" w14:textId="77777777" w:rsidR="00662723" w:rsidRDefault="001A35C6" w:rsidP="00961290">
            <w:pPr>
              <w:rPr>
                <w:rFonts w:cstheme="minorHAnsi"/>
              </w:rPr>
            </w:pPr>
            <w:r>
              <w:rPr>
                <w:rFonts w:cstheme="minorHAnsi"/>
              </w:rPr>
              <w:t>#Finance #Trade #</w:t>
            </w:r>
            <w:proofErr w:type="spellStart"/>
            <w:r>
              <w:rPr>
                <w:rFonts w:cstheme="minorHAnsi"/>
              </w:rPr>
              <w:t>StockMarket</w:t>
            </w:r>
            <w:proofErr w:type="spellEnd"/>
            <w:r>
              <w:rPr>
                <w:rFonts w:cstheme="minorHAnsi"/>
              </w:rPr>
              <w:t xml:space="preserve"> </w:t>
            </w:r>
            <w:r w:rsidR="00662723" w:rsidRPr="001E6A56">
              <w:rPr>
                <w:rFonts w:cstheme="minorHAnsi"/>
              </w:rPr>
              <w:t>#Productivity #</w:t>
            </w:r>
            <w:proofErr w:type="spellStart"/>
            <w:r w:rsidR="00662723" w:rsidRPr="001E6A56">
              <w:rPr>
                <w:rFonts w:cstheme="minorHAnsi"/>
              </w:rPr>
              <w:t>DataSolutions</w:t>
            </w:r>
            <w:proofErr w:type="spellEnd"/>
            <w:r w:rsidR="00662723" w:rsidRPr="001E6A56">
              <w:rPr>
                <w:rFonts w:cstheme="minorHAnsi"/>
              </w:rPr>
              <w:t xml:space="preserve"> #Connectivity #Communication #Savings #Reliability #Technology #Data</w:t>
            </w:r>
          </w:p>
          <w:p w14:paraId="39E98418" w14:textId="06299A68" w:rsidR="00DA699C" w:rsidRPr="00F04602" w:rsidRDefault="00DA699C" w:rsidP="00961290">
            <w:pPr>
              <w:rPr>
                <w:rFonts w:cstheme="minorHAnsi"/>
              </w:rPr>
            </w:pPr>
            <w:r>
              <w:rPr>
                <w:rFonts w:cstheme="minorHAnsi"/>
                <w:noProof/>
                <w:lang w:eastAsia="en-US"/>
              </w:rPr>
              <w:drawing>
                <wp:inline distT="0" distB="0" distL="0" distR="0" wp14:anchorId="0515447A" wp14:editId="5D942E94">
                  <wp:extent cx="3187700" cy="1668182"/>
                  <wp:effectExtent l="0" t="0" r="0" b="825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X10046-February-March-Social-2020-3-11.jp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7700" cy="16681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2723" w:rsidRPr="00646EE5" w14:paraId="3EF065D1" w14:textId="77777777" w:rsidTr="00E70C3E">
        <w:trPr>
          <w:cantSplit/>
        </w:trPr>
        <w:tc>
          <w:tcPr>
            <w:tcW w:w="540" w:type="dxa"/>
            <w:shd w:val="clear" w:color="auto" w:fill="auto"/>
            <w:vAlign w:val="center"/>
          </w:tcPr>
          <w:p w14:paraId="3A338060" w14:textId="77777777" w:rsidR="00662723" w:rsidRDefault="00662723" w:rsidP="00961290">
            <w:pPr>
              <w:jc w:val="center"/>
            </w:pPr>
            <w:r>
              <w:t>3</w:t>
            </w:r>
          </w:p>
        </w:tc>
        <w:tc>
          <w:tcPr>
            <w:tcW w:w="480" w:type="dxa"/>
            <w:shd w:val="clear" w:color="auto" w:fill="auto"/>
            <w:vAlign w:val="center"/>
          </w:tcPr>
          <w:p w14:paraId="64D0AC01" w14:textId="77777777" w:rsidR="00662723" w:rsidRDefault="00662723" w:rsidP="00961290">
            <w:pPr>
              <w:jc w:val="center"/>
            </w:pPr>
            <w:r>
              <w:t>13</w:t>
            </w:r>
          </w:p>
        </w:tc>
        <w:tc>
          <w:tcPr>
            <w:tcW w:w="9150" w:type="dxa"/>
            <w:vAlign w:val="center"/>
          </w:tcPr>
          <w:p w14:paraId="346386FE" w14:textId="77777777" w:rsidR="00662723" w:rsidRDefault="00A407ED" w:rsidP="00961290">
            <w:pPr>
              <w:rPr>
                <w:rFonts w:cstheme="minorHAnsi"/>
                <w:noProof/>
                <w:lang w:eastAsia="en-US"/>
              </w:rPr>
            </w:pPr>
            <w:r>
              <w:t>In the digital age, your company need</w:t>
            </w:r>
            <w:r w:rsidR="00E7068E">
              <w:t>s</w:t>
            </w:r>
            <w:r>
              <w:t xml:space="preserve"> to keep on pace. With Voice over Internet Protocol (VoIP) system, you </w:t>
            </w:r>
            <w:r w:rsidR="00951592">
              <w:t>can</w:t>
            </w:r>
            <w:r>
              <w:t xml:space="preserve"> do just that. Read here on how VoIP systems encourage and assist with business productivity: </w:t>
            </w:r>
            <w:hyperlink r:id="rId24" w:history="1">
              <w:r w:rsidRPr="009C5B56">
                <w:rPr>
                  <w:rStyle w:val="Hyperlink"/>
                </w:rPr>
                <w:t>https://www.business2community.com/strategy/the-role-of-voip-in-the-evolution-of-business-productivity-02253748</w:t>
              </w:r>
            </w:hyperlink>
            <w:r w:rsidRPr="002F74B0">
              <w:rPr>
                <w:rStyle w:val="Hyperlink"/>
                <w:b/>
                <w:bCs/>
                <w:color w:val="auto"/>
                <w:u w:val="none"/>
              </w:rPr>
              <w:t xml:space="preserve"> </w:t>
            </w:r>
            <w:r w:rsidR="00662723" w:rsidRPr="002F74B0">
              <w:rPr>
                <w:rStyle w:val="Hyperlink"/>
                <w:b/>
                <w:bCs/>
                <w:color w:val="auto"/>
                <w:u w:val="none"/>
              </w:rPr>
              <w:t>(Image will be pulled from article)</w:t>
            </w:r>
            <w:r w:rsidR="00E7068E">
              <w:rPr>
                <w:rStyle w:val="Hyperlink"/>
                <w:b/>
                <w:bCs/>
                <w:color w:val="auto"/>
                <w:u w:val="none"/>
              </w:rPr>
              <w:t xml:space="preserve"> </w:t>
            </w:r>
            <w:r w:rsidR="00E7068E" w:rsidRPr="00E7068E">
              <w:rPr>
                <w:rStyle w:val="Hyperlink"/>
                <w:bCs/>
                <w:color w:val="auto"/>
                <w:u w:val="none"/>
              </w:rPr>
              <w:t xml:space="preserve">Let </w:t>
            </w:r>
            <w:proofErr w:type="spellStart"/>
            <w:r w:rsidR="00E7068E" w:rsidRPr="00E7068E">
              <w:rPr>
                <w:rStyle w:val="Hyperlink"/>
                <w:bCs/>
                <w:color w:val="auto"/>
                <w:u w:val="none"/>
              </w:rPr>
              <w:t>Nexxis</w:t>
            </w:r>
            <w:proofErr w:type="spellEnd"/>
            <w:r w:rsidR="00E7068E" w:rsidRPr="00E7068E">
              <w:rPr>
                <w:rStyle w:val="Hyperlink"/>
                <w:bCs/>
                <w:color w:val="auto"/>
                <w:u w:val="none"/>
              </w:rPr>
              <w:t xml:space="preserve"> get you on track</w:t>
            </w:r>
            <w:r w:rsidR="00E7068E">
              <w:rPr>
                <w:rStyle w:val="Hyperlink"/>
                <w:bCs/>
                <w:color w:val="auto"/>
                <w:u w:val="none"/>
              </w:rPr>
              <w:t xml:space="preserve"> </w:t>
            </w:r>
            <w:hyperlink r:id="rId25" w:history="1">
              <w:r w:rsidR="00E7068E" w:rsidRPr="0028575B">
                <w:rPr>
                  <w:rStyle w:val="Hyperlink"/>
                </w:rPr>
                <w:t>https://www.mynexxis.com/free-analysis</w:t>
              </w:r>
            </w:hyperlink>
          </w:p>
          <w:p w14:paraId="693E95F0" w14:textId="77777777" w:rsidR="00662723" w:rsidRDefault="00662723" w:rsidP="00961290">
            <w:pPr>
              <w:rPr>
                <w:rFonts w:cstheme="minorHAnsi"/>
                <w:noProof/>
                <w:lang w:eastAsia="en-US"/>
              </w:rPr>
            </w:pPr>
          </w:p>
          <w:p w14:paraId="210B05F6" w14:textId="77777777" w:rsidR="00662723" w:rsidRDefault="00662723" w:rsidP="00961290">
            <w:pPr>
              <w:rPr>
                <w:rFonts w:cstheme="minorHAnsi"/>
                <w:noProof/>
                <w:lang w:eastAsia="en-US"/>
              </w:rPr>
            </w:pPr>
            <w:r w:rsidRPr="001E6A56">
              <w:rPr>
                <w:rFonts w:cstheme="minorHAnsi"/>
              </w:rPr>
              <w:t>#Productivity #</w:t>
            </w:r>
            <w:proofErr w:type="spellStart"/>
            <w:r w:rsidRPr="001E6A56">
              <w:rPr>
                <w:rFonts w:cstheme="minorHAnsi"/>
              </w:rPr>
              <w:t>DataSolutions</w:t>
            </w:r>
            <w:proofErr w:type="spellEnd"/>
            <w:r w:rsidRPr="001E6A56">
              <w:rPr>
                <w:rFonts w:cstheme="minorHAnsi"/>
              </w:rPr>
              <w:t xml:space="preserve"> #Connectivity #Communication #Savings #Reliability #Technology #Data</w:t>
            </w:r>
          </w:p>
        </w:tc>
      </w:tr>
      <w:tr w:rsidR="00662723" w:rsidRPr="00646EE5" w14:paraId="0F4207BA" w14:textId="77777777" w:rsidTr="00E70C3E">
        <w:trPr>
          <w:cantSplit/>
        </w:trPr>
        <w:tc>
          <w:tcPr>
            <w:tcW w:w="540" w:type="dxa"/>
            <w:shd w:val="clear" w:color="auto" w:fill="auto"/>
            <w:vAlign w:val="center"/>
          </w:tcPr>
          <w:p w14:paraId="277EC64A" w14:textId="77777777" w:rsidR="00662723" w:rsidRDefault="00662723" w:rsidP="00961290">
            <w:pPr>
              <w:jc w:val="center"/>
            </w:pPr>
            <w:r>
              <w:lastRenderedPageBreak/>
              <w:t>3</w:t>
            </w:r>
          </w:p>
        </w:tc>
        <w:tc>
          <w:tcPr>
            <w:tcW w:w="480" w:type="dxa"/>
            <w:shd w:val="clear" w:color="auto" w:fill="auto"/>
            <w:vAlign w:val="center"/>
          </w:tcPr>
          <w:p w14:paraId="4589C3AC" w14:textId="77777777" w:rsidR="00662723" w:rsidRDefault="00662723" w:rsidP="00961290">
            <w:pPr>
              <w:jc w:val="center"/>
            </w:pPr>
            <w:r>
              <w:t>16</w:t>
            </w:r>
          </w:p>
        </w:tc>
        <w:tc>
          <w:tcPr>
            <w:tcW w:w="9150" w:type="dxa"/>
            <w:vAlign w:val="center"/>
          </w:tcPr>
          <w:p w14:paraId="003EAE9A" w14:textId="78ECF4CC" w:rsidR="002F1D7A" w:rsidRDefault="00021CB5" w:rsidP="00961290">
            <w:pPr>
              <w:rPr>
                <w:color w:val="0000FF"/>
                <w:u w:val="single"/>
              </w:rPr>
            </w:pPr>
            <w:r>
              <w:t xml:space="preserve">It’s okay, do your research. </w:t>
            </w:r>
            <w:r w:rsidR="00E7068E">
              <w:t xml:space="preserve">But when you do, be sure to compare apples to apples. </w:t>
            </w:r>
            <w:proofErr w:type="spellStart"/>
            <w:r w:rsidR="00E7068E">
              <w:t>Nexxis</w:t>
            </w:r>
            <w:proofErr w:type="spellEnd"/>
            <w:r w:rsidR="00E7068E">
              <w:t xml:space="preserve"> Intelligent Internet access offers </w:t>
            </w:r>
            <w:proofErr w:type="spellStart"/>
            <w:r w:rsidR="00E7068E">
              <w:t>FailSafe</w:t>
            </w:r>
            <w:proofErr w:type="spellEnd"/>
            <w:r w:rsidR="00E7068E">
              <w:t xml:space="preserve"> technology, built-in cloud support, flat rate pricing and</w:t>
            </w:r>
            <w:r w:rsidR="009E689E">
              <w:t>,</w:t>
            </w:r>
            <w:r w:rsidR="00E7068E">
              <w:t xml:space="preserve"> of cou</w:t>
            </w:r>
            <w:r w:rsidR="009E689E">
              <w:t>r</w:t>
            </w:r>
            <w:r w:rsidR="00E7068E">
              <w:t>se</w:t>
            </w:r>
            <w:r w:rsidR="009E689E">
              <w:t>,</w:t>
            </w:r>
            <w:r w:rsidR="00E7068E">
              <w:t xml:space="preserve"> better performance than dedicated Internet. </w:t>
            </w:r>
            <w:r w:rsidR="00E7068E">
              <w:rPr>
                <w:color w:val="0000FF"/>
                <w:u w:val="single"/>
              </w:rPr>
              <w:t xml:space="preserve"> </w:t>
            </w:r>
            <w:hyperlink r:id="rId26" w:history="1">
              <w:r w:rsidR="00E7068E">
                <w:rPr>
                  <w:rStyle w:val="Hyperlink"/>
                </w:rPr>
                <w:t>https://www.mynexxis.com/smart-connexion</w:t>
              </w:r>
            </w:hyperlink>
          </w:p>
          <w:p w14:paraId="114FDE88" w14:textId="77777777" w:rsidR="00E70C3E" w:rsidRDefault="00E70C3E" w:rsidP="00961290">
            <w:pPr>
              <w:rPr>
                <w:color w:val="0000FF"/>
                <w:u w:val="single"/>
              </w:rPr>
            </w:pPr>
          </w:p>
          <w:p w14:paraId="18CBCDA4" w14:textId="77777777" w:rsidR="00662723" w:rsidRDefault="002F1D7A" w:rsidP="00961290">
            <w:pPr>
              <w:rPr>
                <w:rFonts w:cstheme="minorHAnsi"/>
              </w:rPr>
            </w:pPr>
            <w:r w:rsidRPr="001E6A56">
              <w:rPr>
                <w:rFonts w:cstheme="minorHAnsi"/>
              </w:rPr>
              <w:t>#Productivity #</w:t>
            </w:r>
            <w:proofErr w:type="spellStart"/>
            <w:r w:rsidRPr="001E6A56">
              <w:rPr>
                <w:rFonts w:cstheme="minorHAnsi"/>
              </w:rPr>
              <w:t>DataSolutions</w:t>
            </w:r>
            <w:proofErr w:type="spellEnd"/>
            <w:r w:rsidRPr="001E6A56">
              <w:rPr>
                <w:rFonts w:cstheme="minorHAnsi"/>
              </w:rPr>
              <w:t xml:space="preserve"> #Connectivity #Communication #Savings #Reliability #Technology #Data</w:t>
            </w:r>
          </w:p>
          <w:p w14:paraId="4018B770" w14:textId="65495F2C" w:rsidR="00DA699C" w:rsidRPr="002F1D7A" w:rsidRDefault="00DA699C" w:rsidP="00961290">
            <w:r>
              <w:rPr>
                <w:noProof/>
                <w:lang w:eastAsia="en-US"/>
              </w:rPr>
              <w:drawing>
                <wp:inline distT="0" distB="0" distL="0" distR="0" wp14:anchorId="4AD51305" wp14:editId="3ACB0B4B">
                  <wp:extent cx="3187700" cy="1668182"/>
                  <wp:effectExtent l="0" t="0" r="0" b="825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X10046-February-March-Social-2020-3-16.jpg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7711" cy="16681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2723" w:rsidRPr="00646EE5" w14:paraId="58B137C7" w14:textId="77777777" w:rsidTr="00E70C3E">
        <w:trPr>
          <w:cantSplit/>
        </w:trPr>
        <w:tc>
          <w:tcPr>
            <w:tcW w:w="540" w:type="dxa"/>
            <w:shd w:val="clear" w:color="auto" w:fill="auto"/>
            <w:vAlign w:val="center"/>
          </w:tcPr>
          <w:p w14:paraId="732F1B59" w14:textId="77777777" w:rsidR="00662723" w:rsidRDefault="00662723" w:rsidP="00961290">
            <w:pPr>
              <w:jc w:val="center"/>
            </w:pPr>
            <w:r>
              <w:t>3</w:t>
            </w:r>
          </w:p>
        </w:tc>
        <w:tc>
          <w:tcPr>
            <w:tcW w:w="480" w:type="dxa"/>
            <w:shd w:val="clear" w:color="auto" w:fill="auto"/>
            <w:vAlign w:val="center"/>
          </w:tcPr>
          <w:p w14:paraId="713908AF" w14:textId="77777777" w:rsidR="00662723" w:rsidRDefault="00662723" w:rsidP="00961290">
            <w:pPr>
              <w:jc w:val="center"/>
            </w:pPr>
            <w:r>
              <w:t>18</w:t>
            </w:r>
          </w:p>
        </w:tc>
        <w:tc>
          <w:tcPr>
            <w:tcW w:w="9150" w:type="dxa"/>
            <w:vAlign w:val="center"/>
          </w:tcPr>
          <w:p w14:paraId="42C0AA5A" w14:textId="5039A31C" w:rsidR="001A35C6" w:rsidRDefault="001A35C6" w:rsidP="001A35C6">
            <w:r w:rsidRPr="001A35C6">
              <w:t>0</w:t>
            </w:r>
            <w:r w:rsidRPr="001A35C6">
              <w:rPr>
                <w:rFonts w:ascii="Arial" w:hAnsi="Arial" w:cs="Arial"/>
              </w:rPr>
              <w:t>██████████████████</w:t>
            </w:r>
            <w:r>
              <w:t>99</w:t>
            </w:r>
            <w:r w:rsidRPr="001A35C6">
              <w:t>%</w:t>
            </w:r>
            <w:r>
              <w:t>...failure to download.</w:t>
            </w:r>
            <w:r w:rsidR="00093D11">
              <w:t xml:space="preserve"> </w:t>
            </w:r>
            <w:proofErr w:type="spellStart"/>
            <w:r w:rsidR="00E7068E">
              <w:t>Ughhh</w:t>
            </w:r>
            <w:proofErr w:type="spellEnd"/>
            <w:r w:rsidR="00021CB5">
              <w:t xml:space="preserve">. Don’t let this happen to you. </w:t>
            </w:r>
            <w:r>
              <w:rPr>
                <w:rFonts w:cstheme="minorHAnsi"/>
                <w:noProof/>
                <w:lang w:eastAsia="en-US"/>
              </w:rPr>
              <w:t xml:space="preserve">For reliability and virtually ZERO downtime, get your business up to speed with Nexxis: </w:t>
            </w:r>
            <w:r w:rsidR="00E7068E">
              <w:rPr>
                <w:rStyle w:val="Hyperlink"/>
              </w:rPr>
              <w:t xml:space="preserve"> </w:t>
            </w:r>
            <w:hyperlink r:id="rId28" w:history="1">
              <w:r w:rsidR="00E7068E">
                <w:rPr>
                  <w:rStyle w:val="Hyperlink"/>
                </w:rPr>
                <w:t>https://www.mynexxis.com/smart-connexion</w:t>
              </w:r>
            </w:hyperlink>
          </w:p>
          <w:p w14:paraId="4E3348DB" w14:textId="77777777" w:rsidR="00093D11" w:rsidRDefault="00093D11" w:rsidP="001A35C6">
            <w:pPr>
              <w:rPr>
                <w:rStyle w:val="Hyperlink"/>
              </w:rPr>
            </w:pPr>
          </w:p>
          <w:p w14:paraId="1A7D1BDB" w14:textId="77777777" w:rsidR="00223731" w:rsidRDefault="001A35C6" w:rsidP="001A35C6">
            <w:pPr>
              <w:rPr>
                <w:rFonts w:cstheme="minorHAnsi"/>
              </w:rPr>
            </w:pPr>
            <w:r w:rsidRPr="001E6A56">
              <w:rPr>
                <w:rFonts w:cstheme="minorHAnsi"/>
              </w:rPr>
              <w:t>#Productivity #</w:t>
            </w:r>
            <w:proofErr w:type="spellStart"/>
            <w:r w:rsidRPr="001E6A56">
              <w:rPr>
                <w:rFonts w:cstheme="minorHAnsi"/>
              </w:rPr>
              <w:t>DataSolutions</w:t>
            </w:r>
            <w:proofErr w:type="spellEnd"/>
            <w:r w:rsidRPr="001E6A56">
              <w:rPr>
                <w:rFonts w:cstheme="minorHAnsi"/>
              </w:rPr>
              <w:t xml:space="preserve"> #Connectivity #Communication #Savings #Reliability #Technology #Data</w:t>
            </w:r>
          </w:p>
          <w:p w14:paraId="745414DC" w14:textId="0EF0FBBB" w:rsidR="00DA699C" w:rsidRDefault="00DA699C" w:rsidP="001A35C6">
            <w:pPr>
              <w:rPr>
                <w:rFonts w:cstheme="minorHAnsi"/>
                <w:noProof/>
                <w:lang w:eastAsia="en-US"/>
              </w:rPr>
            </w:pPr>
            <w:r>
              <w:rPr>
                <w:rFonts w:cstheme="minorHAnsi"/>
                <w:noProof/>
                <w:lang w:eastAsia="en-US"/>
              </w:rPr>
              <w:drawing>
                <wp:inline distT="0" distB="0" distL="0" distR="0" wp14:anchorId="4DF5F9A4" wp14:editId="1829FE3B">
                  <wp:extent cx="3188843" cy="1668780"/>
                  <wp:effectExtent l="0" t="0" r="12065" b="762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X10046-February-March-Social-2020-3-18.jpg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8843" cy="1668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2723" w:rsidRPr="00646EE5" w14:paraId="784EA164" w14:textId="77777777" w:rsidTr="00E70C3E">
        <w:trPr>
          <w:cantSplit/>
        </w:trPr>
        <w:tc>
          <w:tcPr>
            <w:tcW w:w="540" w:type="dxa"/>
            <w:shd w:val="clear" w:color="auto" w:fill="auto"/>
            <w:vAlign w:val="center"/>
          </w:tcPr>
          <w:p w14:paraId="21B5B0E0" w14:textId="77777777" w:rsidR="00662723" w:rsidRDefault="00662723" w:rsidP="00961290">
            <w:pPr>
              <w:jc w:val="center"/>
            </w:pPr>
            <w:r>
              <w:lastRenderedPageBreak/>
              <w:t>3</w:t>
            </w:r>
          </w:p>
        </w:tc>
        <w:tc>
          <w:tcPr>
            <w:tcW w:w="480" w:type="dxa"/>
            <w:shd w:val="clear" w:color="auto" w:fill="auto"/>
            <w:vAlign w:val="center"/>
          </w:tcPr>
          <w:p w14:paraId="524F4436" w14:textId="77777777" w:rsidR="00662723" w:rsidRDefault="00662723" w:rsidP="00961290">
            <w:pPr>
              <w:jc w:val="center"/>
            </w:pPr>
            <w:r>
              <w:t>20</w:t>
            </w:r>
          </w:p>
        </w:tc>
        <w:tc>
          <w:tcPr>
            <w:tcW w:w="9150" w:type="dxa"/>
            <w:vAlign w:val="center"/>
          </w:tcPr>
          <w:p w14:paraId="45F8A65B" w14:textId="05E63F30" w:rsidR="00E70C3E" w:rsidRPr="00E70C3E" w:rsidRDefault="00E70C3E" w:rsidP="00E70C3E">
            <w:pPr>
              <w:rPr>
                <w:rFonts w:cstheme="minorHAnsi"/>
                <w:noProof/>
                <w:lang w:eastAsia="en-US"/>
              </w:rPr>
            </w:pPr>
            <w:r>
              <w:rPr>
                <w:rFonts w:cstheme="minorHAnsi"/>
                <w:noProof/>
                <w:lang w:eastAsia="en-US"/>
              </w:rPr>
              <w:t xml:space="preserve">At Nexxis, we believe happiness is accomplished together. </w:t>
            </w:r>
            <w:r w:rsidR="00F75295">
              <w:rPr>
                <w:rFonts w:cstheme="minorHAnsi"/>
                <w:noProof/>
                <w:lang w:eastAsia="en-US"/>
              </w:rPr>
              <w:t>T</w:t>
            </w:r>
            <w:r>
              <w:rPr>
                <w:rFonts w:cstheme="minorHAnsi"/>
                <w:noProof/>
                <w:lang w:eastAsia="en-US"/>
              </w:rPr>
              <w:t xml:space="preserve">oday on International Day of Happiness, make your world a better place with </w:t>
            </w:r>
            <w:r w:rsidR="00F75295">
              <w:rPr>
                <w:rFonts w:cstheme="minorHAnsi"/>
                <w:noProof/>
                <w:lang w:eastAsia="en-US"/>
              </w:rPr>
              <w:t>a supercharged Internet solution</w:t>
            </w:r>
            <w:r>
              <w:rPr>
                <w:rFonts w:cstheme="minorHAnsi"/>
                <w:noProof/>
                <w:lang w:eastAsia="en-US"/>
              </w:rPr>
              <w:t xml:space="preserve">. Let </w:t>
            </w:r>
            <w:r w:rsidRPr="00E70C3E">
              <w:rPr>
                <w:rFonts w:cstheme="minorHAnsi"/>
                <w:noProof/>
                <w:lang w:eastAsia="en-US"/>
              </w:rPr>
              <w:t xml:space="preserve">Nexxis’ </w:t>
            </w:r>
            <w:r w:rsidRPr="00A7223D">
              <w:rPr>
                <w:rFonts w:cstheme="minorHAnsi"/>
                <w:noProof/>
                <w:lang w:eastAsia="en-US"/>
              </w:rPr>
              <w:t>Smart ConNEXion with FailSAFE</w:t>
            </w:r>
            <w:r>
              <w:rPr>
                <w:rFonts w:cstheme="minorHAnsi"/>
                <w:noProof/>
                <w:lang w:eastAsia="en-US"/>
              </w:rPr>
              <w:t xml:space="preserve"> leave a smile on your face today: </w:t>
            </w:r>
            <w:hyperlink r:id="rId30" w:history="1">
              <w:r w:rsidR="00E7068E">
                <w:rPr>
                  <w:rStyle w:val="Hyperlink"/>
                </w:rPr>
                <w:t>https://www.mynexxis.com/smart-connexion</w:t>
              </w:r>
            </w:hyperlink>
          </w:p>
          <w:p w14:paraId="6F12C99F" w14:textId="77777777" w:rsidR="00E70C3E" w:rsidRPr="00E70C3E" w:rsidRDefault="00E70C3E" w:rsidP="00E70C3E">
            <w:pPr>
              <w:rPr>
                <w:rFonts w:cstheme="minorHAnsi"/>
                <w:noProof/>
                <w:u w:val="single"/>
                <w:lang w:eastAsia="en-US"/>
              </w:rPr>
            </w:pPr>
          </w:p>
          <w:p w14:paraId="1E0AD8B4" w14:textId="77777777" w:rsidR="00C329F1" w:rsidRDefault="00E70C3E" w:rsidP="00E70C3E">
            <w:pPr>
              <w:rPr>
                <w:rFonts w:cstheme="minorHAnsi"/>
                <w:noProof/>
                <w:lang w:eastAsia="en-US"/>
              </w:rPr>
            </w:pPr>
            <w:r w:rsidRPr="00E70C3E">
              <w:rPr>
                <w:rFonts w:cstheme="minorHAnsi"/>
                <w:noProof/>
                <w:lang w:eastAsia="en-US"/>
              </w:rPr>
              <w:t>#Productivity #DataSolutions #Connectivity #Communication #Savings #Reliability #Technology #Data</w:t>
            </w:r>
          </w:p>
          <w:p w14:paraId="3ECDCD6D" w14:textId="20009D72" w:rsidR="00DA699C" w:rsidRDefault="00DA699C" w:rsidP="00E70C3E">
            <w:pPr>
              <w:rPr>
                <w:rFonts w:cstheme="minorHAnsi"/>
                <w:noProof/>
                <w:lang w:eastAsia="en-US"/>
              </w:rPr>
            </w:pPr>
            <w:r>
              <w:rPr>
                <w:rFonts w:cstheme="minorHAnsi"/>
                <w:noProof/>
                <w:lang w:eastAsia="en-US"/>
              </w:rPr>
              <w:drawing>
                <wp:inline distT="0" distB="0" distL="0" distR="0" wp14:anchorId="52A4ED3D" wp14:editId="3CB30ACF">
                  <wp:extent cx="3187700" cy="1668182"/>
                  <wp:effectExtent l="0" t="0" r="0" b="8255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X10046-February-March-Social-2020-3-20.jpg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7739" cy="16682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B926E83" w14:textId="77777777" w:rsidR="007C795E" w:rsidRDefault="007C795E">
      <w:bookmarkStart w:id="1" w:name="_GoBack"/>
      <w:bookmarkEnd w:id="1"/>
    </w:p>
    <w:sectPr w:rsidR="007C795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Arial"/>
    <w:panose1 w:val="020F0502020204030204"/>
    <w:charset w:val="00"/>
    <w:family w:val="roman"/>
    <w:notTrueType/>
    <w:pitch w:val="default"/>
  </w:font>
  <w:font w:name="游明朝">
    <w:panose1 w:val="00000000000000000000"/>
    <w:charset w:val="80"/>
    <w:family w:val="roman"/>
    <w:notTrueType/>
    <w:pitch w:val="default"/>
  </w:font>
  <w:font w:name="Tahoma"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auto"/>
    <w:pitch w:val="variable"/>
    <w:sig w:usb0="00000287" w:usb1="00000000" w:usb2="00000000" w:usb3="00000000" w:csb0="0000009F" w:csb1="00000000"/>
  </w:font>
  <w:font w:name="Lucida Grande">
    <w:altName w:val="Segoe UI"/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游ゴシック Light">
    <w:panose1 w:val="00000000000000000000"/>
    <w:charset w:val="80"/>
    <w:family w:val="roman"/>
    <w:notTrueType/>
    <w:pitch w:val="default"/>
  </w:font>
  <w:font w:name="Calibri Light">
    <w:altName w:val="Arial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FD01EAD"/>
    <w:multiLevelType w:val="hybridMultilevel"/>
    <w:tmpl w:val="08ECA0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2723"/>
    <w:rsid w:val="00021CB5"/>
    <w:rsid w:val="00093D11"/>
    <w:rsid w:val="00120DBE"/>
    <w:rsid w:val="001A35C6"/>
    <w:rsid w:val="002137D3"/>
    <w:rsid w:val="00223731"/>
    <w:rsid w:val="00267C8C"/>
    <w:rsid w:val="002B62B6"/>
    <w:rsid w:val="002F1D7A"/>
    <w:rsid w:val="00422142"/>
    <w:rsid w:val="00544AF1"/>
    <w:rsid w:val="00662723"/>
    <w:rsid w:val="006A113A"/>
    <w:rsid w:val="006C46C6"/>
    <w:rsid w:val="00752620"/>
    <w:rsid w:val="00780ED9"/>
    <w:rsid w:val="007C795E"/>
    <w:rsid w:val="007E4825"/>
    <w:rsid w:val="008B4BBF"/>
    <w:rsid w:val="008C077C"/>
    <w:rsid w:val="00951592"/>
    <w:rsid w:val="0095661B"/>
    <w:rsid w:val="00961290"/>
    <w:rsid w:val="009E689E"/>
    <w:rsid w:val="00A407ED"/>
    <w:rsid w:val="00A56B82"/>
    <w:rsid w:val="00A7223D"/>
    <w:rsid w:val="00AA3C68"/>
    <w:rsid w:val="00AF3FCC"/>
    <w:rsid w:val="00B4220C"/>
    <w:rsid w:val="00B643D6"/>
    <w:rsid w:val="00BC50B8"/>
    <w:rsid w:val="00C329F1"/>
    <w:rsid w:val="00C63D0A"/>
    <w:rsid w:val="00C647F1"/>
    <w:rsid w:val="00CD27AF"/>
    <w:rsid w:val="00DA699C"/>
    <w:rsid w:val="00E32592"/>
    <w:rsid w:val="00E7068E"/>
    <w:rsid w:val="00E70C3E"/>
    <w:rsid w:val="00F752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683A485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62723"/>
    <w:pPr>
      <w:spacing w:after="0" w:line="240" w:lineRule="auto"/>
    </w:pPr>
    <w:rPr>
      <w:rFonts w:eastAsiaTheme="minorEastAsia"/>
      <w:sz w:val="24"/>
      <w:szCs w:val="24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662723"/>
    <w:pPr>
      <w:spacing w:after="0" w:line="240" w:lineRule="auto"/>
    </w:pPr>
    <w:rPr>
      <w:rFonts w:eastAsiaTheme="minorEastAsia"/>
      <w:sz w:val="24"/>
      <w:szCs w:val="24"/>
      <w:lang w:eastAsia="ja-JP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662723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B4220C"/>
    <w:rPr>
      <w:color w:val="954F72" w:themeColor="followed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2137D3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5661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661B"/>
    <w:rPr>
      <w:rFonts w:ascii="Tahoma" w:eastAsiaTheme="minorEastAsia" w:hAnsi="Tahoma" w:cs="Tahoma"/>
      <w:sz w:val="16"/>
      <w:szCs w:val="16"/>
      <w:lang w:eastAsia="ja-JP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62723"/>
    <w:pPr>
      <w:spacing w:after="0" w:line="240" w:lineRule="auto"/>
    </w:pPr>
    <w:rPr>
      <w:rFonts w:eastAsiaTheme="minorEastAsia"/>
      <w:sz w:val="24"/>
      <w:szCs w:val="24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662723"/>
    <w:pPr>
      <w:spacing w:after="0" w:line="240" w:lineRule="auto"/>
    </w:pPr>
    <w:rPr>
      <w:rFonts w:eastAsiaTheme="minorEastAsia"/>
      <w:sz w:val="24"/>
      <w:szCs w:val="24"/>
      <w:lang w:eastAsia="ja-JP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662723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B4220C"/>
    <w:rPr>
      <w:color w:val="954F72" w:themeColor="followed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2137D3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5661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661B"/>
    <w:rPr>
      <w:rFonts w:ascii="Tahoma" w:eastAsiaTheme="minorEastAsia" w:hAnsi="Tahoma" w:cs="Tahoma"/>
      <w:sz w:val="16"/>
      <w:szCs w:val="16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222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1848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548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hyperlink" Target="https://www.mynexxis.com/free-analysis" TargetMode="External"/><Relationship Id="rId21" Type="http://schemas.openxmlformats.org/officeDocument/2006/relationships/image" Target="media/image7.jpg"/><Relationship Id="rId22" Type="http://schemas.openxmlformats.org/officeDocument/2006/relationships/hyperlink" Target="https://www.mynexxis.com/smart-connexion" TargetMode="External"/><Relationship Id="rId23" Type="http://schemas.openxmlformats.org/officeDocument/2006/relationships/image" Target="media/image8.jpg"/><Relationship Id="rId24" Type="http://schemas.openxmlformats.org/officeDocument/2006/relationships/hyperlink" Target="https://www.business2community.com/strategy/the-role-of-voip-in-the-evolution-of-business-productivity-02253748" TargetMode="External"/><Relationship Id="rId25" Type="http://schemas.openxmlformats.org/officeDocument/2006/relationships/hyperlink" Target="https://www.mynexxis.com/free-analysis" TargetMode="External"/><Relationship Id="rId26" Type="http://schemas.openxmlformats.org/officeDocument/2006/relationships/hyperlink" Target="https://www.mynexxis.com/smart-connexion" TargetMode="External"/><Relationship Id="rId27" Type="http://schemas.openxmlformats.org/officeDocument/2006/relationships/image" Target="media/image9.jpg"/><Relationship Id="rId28" Type="http://schemas.openxmlformats.org/officeDocument/2006/relationships/hyperlink" Target="https://www.mynexxis.com/smart-connexion" TargetMode="External"/><Relationship Id="rId29" Type="http://schemas.openxmlformats.org/officeDocument/2006/relationships/image" Target="media/image10.jp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30" Type="http://schemas.openxmlformats.org/officeDocument/2006/relationships/hyperlink" Target="https://www.mynexxis.com/smart-connexion" TargetMode="External"/><Relationship Id="rId31" Type="http://schemas.openxmlformats.org/officeDocument/2006/relationships/image" Target="media/image11.jpg"/><Relationship Id="rId32" Type="http://schemas.openxmlformats.org/officeDocument/2006/relationships/fontTable" Target="fontTable.xml"/><Relationship Id="rId9" Type="http://schemas.openxmlformats.org/officeDocument/2006/relationships/hyperlink" Target="https://www.reuters.com/article/us-usa-robocalls-fraud/u-s-agency-urges-u-s-voice-providers-to-support-robocall-crackdown-idUSKBN1ZY2D0" TargetMode="External"/><Relationship Id="rId6" Type="http://schemas.openxmlformats.org/officeDocument/2006/relationships/image" Target="media/image1.png"/><Relationship Id="rId7" Type="http://schemas.openxmlformats.org/officeDocument/2006/relationships/hyperlink" Target="https://www.mynexxis.com/free-analysis" TargetMode="External"/><Relationship Id="rId8" Type="http://schemas.openxmlformats.org/officeDocument/2006/relationships/image" Target="media/image2.jpg"/><Relationship Id="rId33" Type="http://schemas.openxmlformats.org/officeDocument/2006/relationships/theme" Target="theme/theme1.xml"/><Relationship Id="rId10" Type="http://schemas.openxmlformats.org/officeDocument/2006/relationships/hyperlink" Target="https://www.mynexxis.com/smart-connexion" TargetMode="External"/><Relationship Id="rId11" Type="http://schemas.openxmlformats.org/officeDocument/2006/relationships/image" Target="media/image3.jpg"/><Relationship Id="rId12" Type="http://schemas.openxmlformats.org/officeDocument/2006/relationships/hyperlink" Target="https://www.mynexxis.com/" TargetMode="External"/><Relationship Id="rId13" Type="http://schemas.openxmlformats.org/officeDocument/2006/relationships/image" Target="media/image4.jpg"/><Relationship Id="rId14" Type="http://schemas.openxmlformats.org/officeDocument/2006/relationships/hyperlink" Target="https://www.business2community.com/small-business/6-tips-to-choose-the-right-voip-service-for-your-small-business-02272767" TargetMode="External"/><Relationship Id="rId15" Type="http://schemas.openxmlformats.org/officeDocument/2006/relationships/hyperlink" Target="https://www.mynexxis.com/smart-connexion" TargetMode="External"/><Relationship Id="rId16" Type="http://schemas.openxmlformats.org/officeDocument/2006/relationships/image" Target="media/image5.jpg"/><Relationship Id="rId17" Type="http://schemas.openxmlformats.org/officeDocument/2006/relationships/hyperlink" Target="https://www.inc.com/neill-feather/how-to-protect-your-remote-employees-from-cyber-threats.html?icid=landermore" TargetMode="External"/><Relationship Id="rId18" Type="http://schemas.openxmlformats.org/officeDocument/2006/relationships/hyperlink" Target="https://www.mynexxis.com/smart-connexion" TargetMode="External"/><Relationship Id="rId1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6</Pages>
  <Words>1042</Words>
  <Characters>5941</Characters>
  <Application>Microsoft Macintosh Word</Application>
  <DocSecurity>0</DocSecurity>
  <Lines>49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6970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Diana Desio</dc:creator>
  <cp:lastModifiedBy>Microsoft Office User</cp:lastModifiedBy>
  <cp:revision>3</cp:revision>
  <cp:lastPrinted>2020-02-12T17:18:00Z</cp:lastPrinted>
  <dcterms:created xsi:type="dcterms:W3CDTF">2020-02-12T18:37:00Z</dcterms:created>
  <dcterms:modified xsi:type="dcterms:W3CDTF">2020-02-13T21:38:00Z</dcterms:modified>
</cp:coreProperties>
</file>